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1DF4" w:rsidRPr="006D166E" w:rsidRDefault="00D31DF4" w:rsidP="00D31DF4">
      <w:pPr>
        <w:widowControl w:val="0"/>
        <w:autoSpaceDE w:val="0"/>
        <w:autoSpaceDN w:val="0"/>
        <w:adjustRightInd w:val="0"/>
        <w:rPr>
          <w:rFonts w:ascii="Century Schoolbook" w:hAnsi="Century Schoolbook" w:cs="Arial"/>
          <w:b/>
          <w:bCs/>
          <w:sz w:val="40"/>
          <w:szCs w:val="47"/>
        </w:rPr>
      </w:pPr>
      <w:bookmarkStart w:id="0" w:name="_GoBack"/>
      <w:bookmarkEnd w:id="0"/>
    </w:p>
    <w:p w:rsidR="0011397E" w:rsidRPr="006D166E" w:rsidRDefault="0011397E" w:rsidP="00D31DF4">
      <w:pPr>
        <w:widowControl w:val="0"/>
        <w:autoSpaceDE w:val="0"/>
        <w:autoSpaceDN w:val="0"/>
        <w:adjustRightInd w:val="0"/>
        <w:spacing w:line="138" w:lineRule="exact"/>
        <w:jc w:val="center"/>
        <w:rPr>
          <w:rFonts w:ascii="Century Schoolbook" w:hAnsi="Century Schoolbook"/>
          <w:sz w:val="20"/>
        </w:rPr>
      </w:pPr>
    </w:p>
    <w:p w:rsidR="0011397E" w:rsidRPr="006D166E" w:rsidRDefault="0011397E" w:rsidP="00D31DF4">
      <w:pPr>
        <w:widowControl w:val="0"/>
        <w:autoSpaceDE w:val="0"/>
        <w:autoSpaceDN w:val="0"/>
        <w:adjustRightInd w:val="0"/>
        <w:spacing w:line="200" w:lineRule="exact"/>
        <w:jc w:val="center"/>
        <w:rPr>
          <w:rFonts w:ascii="Century Schoolbook" w:hAnsi="Century Schoolbook"/>
          <w:sz w:val="20"/>
        </w:rPr>
      </w:pPr>
    </w:p>
    <w:p w:rsidR="0011397E" w:rsidRPr="006D166E" w:rsidRDefault="0011397E" w:rsidP="00D31DF4">
      <w:pPr>
        <w:widowControl w:val="0"/>
        <w:autoSpaceDE w:val="0"/>
        <w:autoSpaceDN w:val="0"/>
        <w:adjustRightInd w:val="0"/>
        <w:spacing w:line="200" w:lineRule="exact"/>
        <w:jc w:val="center"/>
        <w:rPr>
          <w:rFonts w:ascii="Century Schoolbook" w:hAnsi="Century Schoolbook"/>
          <w:sz w:val="20"/>
        </w:rPr>
      </w:pPr>
    </w:p>
    <w:p w:rsidR="0011397E" w:rsidRPr="006D166E" w:rsidRDefault="00C96C1F" w:rsidP="00D31DF4">
      <w:pPr>
        <w:widowControl w:val="0"/>
        <w:autoSpaceDE w:val="0"/>
        <w:autoSpaceDN w:val="0"/>
        <w:adjustRightInd w:val="0"/>
        <w:spacing w:line="200" w:lineRule="exact"/>
        <w:jc w:val="center"/>
        <w:rPr>
          <w:rFonts w:ascii="Century Schoolbook" w:hAnsi="Century Schoolbook"/>
          <w:sz w:val="20"/>
        </w:rPr>
      </w:pPr>
      <w:r w:rsidRPr="006D166E">
        <w:rPr>
          <w:rFonts w:ascii="Century Schoolbook" w:hAnsi="Century Schoolbook"/>
          <w:noProof/>
          <w:sz w:val="20"/>
          <w:lang w:val="es-AR" w:eastAsia="es-AR"/>
        </w:rPr>
        <w:drawing>
          <wp:anchor distT="0" distB="0" distL="114300" distR="114300" simplePos="0" relativeHeight="251659264" behindDoc="1" locked="0" layoutInCell="1" allowOverlap="1" wp14:anchorId="435C338A" wp14:editId="4331FE7D">
            <wp:simplePos x="0" y="0"/>
            <wp:positionH relativeFrom="margin">
              <wp:posOffset>1318895</wp:posOffset>
            </wp:positionH>
            <wp:positionV relativeFrom="margin">
              <wp:posOffset>749300</wp:posOffset>
            </wp:positionV>
            <wp:extent cx="3038475" cy="1403985"/>
            <wp:effectExtent l="0" t="0" r="9525" b="5715"/>
            <wp:wrapSquare wrapText="bothSides"/>
            <wp:docPr id="38" name="Imagen 38" descr="logo 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NC"/>
                    <pic:cNvPicPr>
                      <a:picLocks noChangeAspect="1" noChangeArrowheads="1"/>
                    </pic:cNvPicPr>
                  </pic:nvPicPr>
                  <pic:blipFill rotWithShape="1">
                    <a:blip r:embed="rId9">
                      <a:extLst>
                        <a:ext uri="{28A0092B-C50C-407E-A947-70E740481C1C}">
                          <a14:useLocalDpi xmlns:a14="http://schemas.microsoft.com/office/drawing/2010/main" val="0"/>
                        </a:ext>
                      </a:extLst>
                    </a:blip>
                    <a:srcRect l="29249" t="22347" r="28854" b="25519"/>
                    <a:stretch/>
                  </pic:blipFill>
                  <pic:spPr bwMode="auto">
                    <a:xfrm>
                      <a:off x="0" y="0"/>
                      <a:ext cx="3038475" cy="14039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11397E" w:rsidRPr="006D166E" w:rsidRDefault="0011397E" w:rsidP="00D31DF4">
      <w:pPr>
        <w:widowControl w:val="0"/>
        <w:autoSpaceDE w:val="0"/>
        <w:autoSpaceDN w:val="0"/>
        <w:adjustRightInd w:val="0"/>
        <w:spacing w:line="200" w:lineRule="exact"/>
        <w:jc w:val="center"/>
        <w:rPr>
          <w:rFonts w:ascii="Century Schoolbook" w:hAnsi="Century Schoolbook"/>
          <w:sz w:val="20"/>
        </w:rPr>
      </w:pPr>
    </w:p>
    <w:p w:rsidR="0011397E" w:rsidRPr="006D166E" w:rsidRDefault="0011397E" w:rsidP="00D31DF4">
      <w:pPr>
        <w:widowControl w:val="0"/>
        <w:autoSpaceDE w:val="0"/>
        <w:autoSpaceDN w:val="0"/>
        <w:adjustRightInd w:val="0"/>
        <w:spacing w:line="200" w:lineRule="exact"/>
        <w:jc w:val="center"/>
        <w:rPr>
          <w:rFonts w:ascii="Century Schoolbook" w:hAnsi="Century Schoolbook"/>
          <w:sz w:val="20"/>
        </w:rPr>
      </w:pPr>
    </w:p>
    <w:p w:rsidR="0011397E" w:rsidRPr="006D166E" w:rsidRDefault="0011397E" w:rsidP="00D31DF4">
      <w:pPr>
        <w:widowControl w:val="0"/>
        <w:autoSpaceDE w:val="0"/>
        <w:autoSpaceDN w:val="0"/>
        <w:adjustRightInd w:val="0"/>
        <w:spacing w:line="200" w:lineRule="exact"/>
        <w:jc w:val="center"/>
        <w:rPr>
          <w:rFonts w:ascii="Century Schoolbook" w:hAnsi="Century Schoolbook"/>
          <w:sz w:val="20"/>
        </w:rPr>
      </w:pPr>
    </w:p>
    <w:p w:rsidR="0011397E" w:rsidRPr="006D166E" w:rsidRDefault="0011397E" w:rsidP="00D31DF4">
      <w:pPr>
        <w:widowControl w:val="0"/>
        <w:autoSpaceDE w:val="0"/>
        <w:autoSpaceDN w:val="0"/>
        <w:adjustRightInd w:val="0"/>
        <w:spacing w:line="200" w:lineRule="exact"/>
        <w:jc w:val="center"/>
        <w:rPr>
          <w:rFonts w:ascii="Century Schoolbook" w:hAnsi="Century Schoolbook"/>
          <w:sz w:val="20"/>
        </w:rPr>
      </w:pPr>
    </w:p>
    <w:p w:rsidR="0011397E" w:rsidRPr="006D166E" w:rsidRDefault="0011397E" w:rsidP="00D31DF4">
      <w:pPr>
        <w:widowControl w:val="0"/>
        <w:autoSpaceDE w:val="0"/>
        <w:autoSpaceDN w:val="0"/>
        <w:adjustRightInd w:val="0"/>
        <w:spacing w:line="200" w:lineRule="exact"/>
        <w:jc w:val="center"/>
        <w:rPr>
          <w:rFonts w:ascii="Century Schoolbook" w:hAnsi="Century Schoolbook"/>
          <w:sz w:val="20"/>
        </w:rPr>
      </w:pPr>
    </w:p>
    <w:p w:rsidR="0011397E" w:rsidRPr="006D166E" w:rsidRDefault="0011397E" w:rsidP="00D31DF4">
      <w:pPr>
        <w:widowControl w:val="0"/>
        <w:autoSpaceDE w:val="0"/>
        <w:autoSpaceDN w:val="0"/>
        <w:adjustRightInd w:val="0"/>
        <w:spacing w:line="200" w:lineRule="exact"/>
        <w:jc w:val="center"/>
        <w:rPr>
          <w:rFonts w:ascii="Century Schoolbook" w:hAnsi="Century Schoolbook"/>
          <w:sz w:val="20"/>
        </w:rPr>
      </w:pPr>
    </w:p>
    <w:p w:rsidR="0011397E" w:rsidRPr="006D166E" w:rsidRDefault="0011397E" w:rsidP="00D31DF4">
      <w:pPr>
        <w:widowControl w:val="0"/>
        <w:autoSpaceDE w:val="0"/>
        <w:autoSpaceDN w:val="0"/>
        <w:adjustRightInd w:val="0"/>
        <w:spacing w:line="200" w:lineRule="exact"/>
        <w:jc w:val="center"/>
        <w:rPr>
          <w:rFonts w:ascii="Century Schoolbook" w:hAnsi="Century Schoolbook"/>
          <w:sz w:val="20"/>
        </w:rPr>
      </w:pPr>
    </w:p>
    <w:p w:rsidR="0011397E" w:rsidRPr="006D166E" w:rsidRDefault="0011397E" w:rsidP="00D31DF4">
      <w:pPr>
        <w:widowControl w:val="0"/>
        <w:autoSpaceDE w:val="0"/>
        <w:autoSpaceDN w:val="0"/>
        <w:adjustRightInd w:val="0"/>
        <w:spacing w:line="200" w:lineRule="exact"/>
        <w:jc w:val="center"/>
        <w:rPr>
          <w:rFonts w:ascii="Century Schoolbook" w:hAnsi="Century Schoolbook"/>
          <w:sz w:val="20"/>
        </w:rPr>
      </w:pPr>
    </w:p>
    <w:p w:rsidR="0011397E" w:rsidRPr="006D166E" w:rsidRDefault="0011397E" w:rsidP="00D31DF4">
      <w:pPr>
        <w:widowControl w:val="0"/>
        <w:autoSpaceDE w:val="0"/>
        <w:autoSpaceDN w:val="0"/>
        <w:adjustRightInd w:val="0"/>
        <w:spacing w:line="200" w:lineRule="exact"/>
        <w:jc w:val="center"/>
        <w:rPr>
          <w:rFonts w:ascii="Century Schoolbook" w:hAnsi="Century Schoolbook"/>
          <w:sz w:val="20"/>
        </w:rPr>
      </w:pPr>
    </w:p>
    <w:p w:rsidR="0011397E" w:rsidRPr="006D166E" w:rsidRDefault="0011397E" w:rsidP="00D31DF4">
      <w:pPr>
        <w:widowControl w:val="0"/>
        <w:autoSpaceDE w:val="0"/>
        <w:autoSpaceDN w:val="0"/>
        <w:adjustRightInd w:val="0"/>
        <w:spacing w:line="200" w:lineRule="exact"/>
        <w:jc w:val="center"/>
        <w:rPr>
          <w:rFonts w:ascii="Century Schoolbook" w:hAnsi="Century Schoolbook"/>
          <w:sz w:val="20"/>
        </w:rPr>
      </w:pPr>
    </w:p>
    <w:p w:rsidR="00C96C1F" w:rsidRPr="006D166E" w:rsidRDefault="00C96C1F" w:rsidP="00C96C1F">
      <w:pPr>
        <w:rPr>
          <w:rFonts w:ascii="Century Schoolbook" w:hAnsi="Century Schoolbook" w:cs="Arial"/>
          <w:b/>
          <w:i/>
          <w:color w:val="000000"/>
          <w:sz w:val="36"/>
          <w:szCs w:val="44"/>
        </w:rPr>
      </w:pPr>
    </w:p>
    <w:p w:rsidR="00C96C1F" w:rsidRPr="006D166E" w:rsidRDefault="00C96C1F" w:rsidP="00C96C1F">
      <w:pPr>
        <w:jc w:val="center"/>
        <w:rPr>
          <w:rFonts w:ascii="Century Schoolbook" w:hAnsi="Century Schoolbook" w:cs="Arial"/>
          <w:b/>
          <w:i/>
          <w:color w:val="000000"/>
          <w:sz w:val="36"/>
          <w:szCs w:val="44"/>
        </w:rPr>
      </w:pPr>
      <w:r w:rsidRPr="006D166E">
        <w:rPr>
          <w:rFonts w:ascii="Century Schoolbook" w:hAnsi="Century Schoolbook" w:cs="Arial"/>
          <w:b/>
          <w:i/>
          <w:color w:val="000000"/>
          <w:sz w:val="36"/>
          <w:szCs w:val="44"/>
        </w:rPr>
        <w:t>Del 04 al 08 de Abril de 2018</w:t>
      </w:r>
    </w:p>
    <w:p w:rsidR="0011397E" w:rsidRPr="006D166E" w:rsidRDefault="0011397E" w:rsidP="00D31DF4">
      <w:pPr>
        <w:widowControl w:val="0"/>
        <w:autoSpaceDE w:val="0"/>
        <w:autoSpaceDN w:val="0"/>
        <w:adjustRightInd w:val="0"/>
        <w:spacing w:line="200" w:lineRule="exact"/>
        <w:jc w:val="center"/>
        <w:rPr>
          <w:rFonts w:ascii="Century Schoolbook" w:hAnsi="Century Schoolbook"/>
          <w:sz w:val="20"/>
        </w:rPr>
      </w:pPr>
    </w:p>
    <w:p w:rsidR="00D31DF4" w:rsidRPr="006D166E" w:rsidRDefault="00D31DF4" w:rsidP="00D31DF4">
      <w:pPr>
        <w:widowControl w:val="0"/>
        <w:autoSpaceDE w:val="0"/>
        <w:autoSpaceDN w:val="0"/>
        <w:adjustRightInd w:val="0"/>
        <w:spacing w:line="200" w:lineRule="exact"/>
        <w:jc w:val="center"/>
        <w:rPr>
          <w:rFonts w:ascii="Century Schoolbook" w:hAnsi="Century Schoolbook"/>
          <w:sz w:val="20"/>
        </w:rPr>
      </w:pPr>
    </w:p>
    <w:p w:rsidR="00D31DF4" w:rsidRPr="006D166E" w:rsidRDefault="00D31DF4" w:rsidP="00D31DF4">
      <w:pPr>
        <w:widowControl w:val="0"/>
        <w:autoSpaceDE w:val="0"/>
        <w:autoSpaceDN w:val="0"/>
        <w:adjustRightInd w:val="0"/>
        <w:spacing w:line="200" w:lineRule="exact"/>
        <w:rPr>
          <w:rFonts w:ascii="Century Schoolbook" w:hAnsi="Century Schoolbook"/>
          <w:sz w:val="20"/>
        </w:rPr>
      </w:pPr>
    </w:p>
    <w:p w:rsidR="00D31DF4" w:rsidRPr="006D166E" w:rsidRDefault="00D31DF4" w:rsidP="00D31DF4">
      <w:pPr>
        <w:widowControl w:val="0"/>
        <w:autoSpaceDE w:val="0"/>
        <w:autoSpaceDN w:val="0"/>
        <w:adjustRightInd w:val="0"/>
        <w:spacing w:line="200" w:lineRule="exact"/>
        <w:rPr>
          <w:rFonts w:ascii="Century Schoolbook" w:hAnsi="Century Schoolbook"/>
          <w:sz w:val="20"/>
        </w:rPr>
      </w:pPr>
    </w:p>
    <w:p w:rsidR="00C96C1F" w:rsidRDefault="00C96C1F" w:rsidP="00D31DF4">
      <w:pPr>
        <w:widowControl w:val="0"/>
        <w:autoSpaceDE w:val="0"/>
        <w:autoSpaceDN w:val="0"/>
        <w:adjustRightInd w:val="0"/>
        <w:spacing w:line="200" w:lineRule="exact"/>
        <w:rPr>
          <w:rFonts w:ascii="Century Schoolbook" w:hAnsi="Century Schoolbook"/>
          <w:sz w:val="20"/>
        </w:rPr>
      </w:pPr>
    </w:p>
    <w:p w:rsidR="006D166E" w:rsidRPr="006D166E" w:rsidRDefault="006D166E" w:rsidP="00D31DF4">
      <w:pPr>
        <w:widowControl w:val="0"/>
        <w:autoSpaceDE w:val="0"/>
        <w:autoSpaceDN w:val="0"/>
        <w:adjustRightInd w:val="0"/>
        <w:spacing w:line="200" w:lineRule="exact"/>
        <w:rPr>
          <w:rFonts w:ascii="Century Schoolbook" w:hAnsi="Century Schoolbook"/>
          <w:sz w:val="20"/>
        </w:rPr>
      </w:pPr>
    </w:p>
    <w:p w:rsidR="00C96C1F" w:rsidRPr="006D166E" w:rsidRDefault="00C96C1F" w:rsidP="00D31DF4">
      <w:pPr>
        <w:widowControl w:val="0"/>
        <w:autoSpaceDE w:val="0"/>
        <w:autoSpaceDN w:val="0"/>
        <w:adjustRightInd w:val="0"/>
        <w:spacing w:line="200" w:lineRule="exact"/>
        <w:rPr>
          <w:rFonts w:ascii="Century Schoolbook" w:hAnsi="Century Schoolbook"/>
          <w:sz w:val="20"/>
        </w:rPr>
      </w:pPr>
    </w:p>
    <w:p w:rsidR="0011397E" w:rsidRPr="006D166E" w:rsidRDefault="0011397E" w:rsidP="00D31DF4">
      <w:pPr>
        <w:widowControl w:val="0"/>
        <w:autoSpaceDE w:val="0"/>
        <w:autoSpaceDN w:val="0"/>
        <w:adjustRightInd w:val="0"/>
        <w:spacing w:line="200" w:lineRule="exact"/>
        <w:rPr>
          <w:rFonts w:ascii="Century Schoolbook" w:hAnsi="Century Schoolbook"/>
          <w:sz w:val="20"/>
        </w:rPr>
      </w:pPr>
    </w:p>
    <w:p w:rsidR="00D31DF4" w:rsidRPr="006D166E" w:rsidRDefault="00D31DF4" w:rsidP="00D31DF4">
      <w:pPr>
        <w:widowControl w:val="0"/>
        <w:autoSpaceDE w:val="0"/>
        <w:autoSpaceDN w:val="0"/>
        <w:adjustRightInd w:val="0"/>
        <w:spacing w:line="239" w:lineRule="auto"/>
        <w:ind w:left="140"/>
        <w:jc w:val="center"/>
        <w:rPr>
          <w:rFonts w:ascii="Century Schoolbook" w:hAnsi="Century Schoolbook" w:cs="Arial"/>
          <w:b/>
          <w:bCs/>
          <w:sz w:val="20"/>
        </w:rPr>
      </w:pPr>
    </w:p>
    <w:p w:rsidR="00C96C1F" w:rsidRPr="006D166E" w:rsidRDefault="00C96C1F" w:rsidP="00C96C1F">
      <w:pPr>
        <w:widowControl w:val="0"/>
        <w:autoSpaceDE w:val="0"/>
        <w:autoSpaceDN w:val="0"/>
        <w:adjustRightInd w:val="0"/>
        <w:jc w:val="center"/>
        <w:rPr>
          <w:rFonts w:ascii="Century Schoolbook" w:hAnsi="Century Schoolbook" w:cs="Arial"/>
          <w:b/>
          <w:bCs/>
          <w:sz w:val="32"/>
          <w:szCs w:val="47"/>
        </w:rPr>
      </w:pPr>
      <w:r w:rsidRPr="006D166E">
        <w:rPr>
          <w:rFonts w:ascii="Century Schoolbook" w:hAnsi="Century Schoolbook" w:cs="Arial"/>
          <w:b/>
          <w:bCs/>
          <w:sz w:val="32"/>
          <w:szCs w:val="47"/>
        </w:rPr>
        <w:t xml:space="preserve">COMUNICADO PARA </w:t>
      </w:r>
    </w:p>
    <w:p w:rsidR="00C96C1F" w:rsidRPr="006D166E" w:rsidRDefault="00C96C1F" w:rsidP="00C96C1F">
      <w:pPr>
        <w:widowControl w:val="0"/>
        <w:autoSpaceDE w:val="0"/>
        <w:autoSpaceDN w:val="0"/>
        <w:adjustRightInd w:val="0"/>
        <w:jc w:val="center"/>
        <w:rPr>
          <w:rFonts w:ascii="Century Schoolbook" w:hAnsi="Century Schoolbook" w:cs="Arial"/>
          <w:b/>
          <w:bCs/>
          <w:sz w:val="32"/>
          <w:szCs w:val="47"/>
        </w:rPr>
      </w:pPr>
      <w:r w:rsidRPr="006D166E">
        <w:rPr>
          <w:rFonts w:ascii="Century Schoolbook" w:hAnsi="Century Schoolbook" w:cs="Arial"/>
          <w:b/>
          <w:bCs/>
          <w:sz w:val="32"/>
          <w:szCs w:val="47"/>
        </w:rPr>
        <w:t xml:space="preserve">ASOCIACIONES Y EXPOSITORES </w:t>
      </w:r>
    </w:p>
    <w:p w:rsidR="00D31DF4" w:rsidRPr="006D166E" w:rsidRDefault="00D31DF4" w:rsidP="00D31DF4">
      <w:pPr>
        <w:widowControl w:val="0"/>
        <w:overflowPunct w:val="0"/>
        <w:autoSpaceDE w:val="0"/>
        <w:autoSpaceDN w:val="0"/>
        <w:adjustRightInd w:val="0"/>
        <w:spacing w:line="254" w:lineRule="auto"/>
        <w:ind w:right="140"/>
        <w:jc w:val="center"/>
        <w:rPr>
          <w:rFonts w:ascii="Century Schoolbook" w:hAnsi="Century Schoolbook" w:cs="Arial"/>
          <w:sz w:val="16"/>
          <w:szCs w:val="20"/>
        </w:rPr>
      </w:pPr>
    </w:p>
    <w:p w:rsidR="00D31DF4" w:rsidRPr="006D166E" w:rsidRDefault="00D31DF4" w:rsidP="00D31DF4">
      <w:pPr>
        <w:widowControl w:val="0"/>
        <w:overflowPunct w:val="0"/>
        <w:autoSpaceDE w:val="0"/>
        <w:autoSpaceDN w:val="0"/>
        <w:adjustRightInd w:val="0"/>
        <w:spacing w:line="254" w:lineRule="auto"/>
        <w:ind w:right="140"/>
        <w:jc w:val="center"/>
        <w:rPr>
          <w:rFonts w:ascii="Century Schoolbook" w:hAnsi="Century Schoolbook" w:cs="Arial"/>
          <w:sz w:val="16"/>
          <w:szCs w:val="20"/>
        </w:rPr>
      </w:pPr>
    </w:p>
    <w:p w:rsidR="00D31DF4" w:rsidRPr="006D166E" w:rsidRDefault="00D31DF4" w:rsidP="00D31DF4">
      <w:pPr>
        <w:widowControl w:val="0"/>
        <w:overflowPunct w:val="0"/>
        <w:autoSpaceDE w:val="0"/>
        <w:autoSpaceDN w:val="0"/>
        <w:adjustRightInd w:val="0"/>
        <w:spacing w:line="254" w:lineRule="auto"/>
        <w:ind w:right="140"/>
        <w:jc w:val="center"/>
        <w:rPr>
          <w:rFonts w:ascii="Century Schoolbook" w:hAnsi="Century Schoolbook" w:cs="Arial"/>
          <w:sz w:val="16"/>
          <w:szCs w:val="20"/>
        </w:rPr>
      </w:pPr>
    </w:p>
    <w:p w:rsidR="00D31DF4" w:rsidRPr="006D166E" w:rsidRDefault="00D31DF4" w:rsidP="00D31DF4">
      <w:pPr>
        <w:widowControl w:val="0"/>
        <w:overflowPunct w:val="0"/>
        <w:autoSpaceDE w:val="0"/>
        <w:autoSpaceDN w:val="0"/>
        <w:adjustRightInd w:val="0"/>
        <w:spacing w:line="254" w:lineRule="auto"/>
        <w:ind w:right="140"/>
        <w:jc w:val="center"/>
        <w:rPr>
          <w:rFonts w:ascii="Century Schoolbook" w:hAnsi="Century Schoolbook" w:cs="Arial"/>
          <w:sz w:val="16"/>
          <w:szCs w:val="20"/>
        </w:rPr>
      </w:pPr>
    </w:p>
    <w:p w:rsidR="00C96C1F" w:rsidRPr="006D166E" w:rsidRDefault="00C96C1F" w:rsidP="001D593D">
      <w:pPr>
        <w:widowControl w:val="0"/>
        <w:overflowPunct w:val="0"/>
        <w:autoSpaceDE w:val="0"/>
        <w:autoSpaceDN w:val="0"/>
        <w:adjustRightInd w:val="0"/>
        <w:spacing w:line="254" w:lineRule="auto"/>
        <w:ind w:right="140"/>
        <w:jc w:val="both"/>
        <w:rPr>
          <w:rFonts w:ascii="Century Schoolbook" w:hAnsi="Century Schoolbook" w:cs="Arial"/>
          <w:sz w:val="16"/>
          <w:szCs w:val="20"/>
        </w:rPr>
      </w:pPr>
    </w:p>
    <w:p w:rsidR="00C96C1F" w:rsidRDefault="00C96C1F" w:rsidP="001D593D">
      <w:pPr>
        <w:widowControl w:val="0"/>
        <w:overflowPunct w:val="0"/>
        <w:autoSpaceDE w:val="0"/>
        <w:autoSpaceDN w:val="0"/>
        <w:adjustRightInd w:val="0"/>
        <w:spacing w:line="254" w:lineRule="auto"/>
        <w:ind w:right="140"/>
        <w:jc w:val="both"/>
        <w:rPr>
          <w:rFonts w:ascii="Century Schoolbook" w:hAnsi="Century Schoolbook" w:cs="Arial"/>
          <w:sz w:val="16"/>
          <w:szCs w:val="20"/>
        </w:rPr>
      </w:pPr>
    </w:p>
    <w:p w:rsidR="006D166E" w:rsidRDefault="006D166E" w:rsidP="001D593D">
      <w:pPr>
        <w:widowControl w:val="0"/>
        <w:overflowPunct w:val="0"/>
        <w:autoSpaceDE w:val="0"/>
        <w:autoSpaceDN w:val="0"/>
        <w:adjustRightInd w:val="0"/>
        <w:spacing w:line="254" w:lineRule="auto"/>
        <w:ind w:right="140"/>
        <w:jc w:val="both"/>
        <w:rPr>
          <w:rFonts w:ascii="Century Schoolbook" w:hAnsi="Century Schoolbook" w:cs="Arial"/>
          <w:sz w:val="16"/>
          <w:szCs w:val="20"/>
        </w:rPr>
      </w:pPr>
    </w:p>
    <w:p w:rsidR="006D166E" w:rsidRDefault="006D166E" w:rsidP="001D593D">
      <w:pPr>
        <w:widowControl w:val="0"/>
        <w:overflowPunct w:val="0"/>
        <w:autoSpaceDE w:val="0"/>
        <w:autoSpaceDN w:val="0"/>
        <w:adjustRightInd w:val="0"/>
        <w:spacing w:line="254" w:lineRule="auto"/>
        <w:ind w:right="140"/>
        <w:jc w:val="both"/>
        <w:rPr>
          <w:rFonts w:ascii="Century Schoolbook" w:hAnsi="Century Schoolbook" w:cs="Arial"/>
          <w:sz w:val="16"/>
          <w:szCs w:val="20"/>
        </w:rPr>
      </w:pPr>
    </w:p>
    <w:p w:rsidR="006D166E" w:rsidRDefault="006D166E" w:rsidP="001D593D">
      <w:pPr>
        <w:widowControl w:val="0"/>
        <w:overflowPunct w:val="0"/>
        <w:autoSpaceDE w:val="0"/>
        <w:autoSpaceDN w:val="0"/>
        <w:adjustRightInd w:val="0"/>
        <w:spacing w:line="254" w:lineRule="auto"/>
        <w:ind w:right="140"/>
        <w:jc w:val="both"/>
        <w:rPr>
          <w:rFonts w:ascii="Century Schoolbook" w:hAnsi="Century Schoolbook" w:cs="Arial"/>
          <w:sz w:val="16"/>
          <w:szCs w:val="20"/>
        </w:rPr>
      </w:pPr>
    </w:p>
    <w:p w:rsidR="006D166E" w:rsidRDefault="006D166E" w:rsidP="001D593D">
      <w:pPr>
        <w:widowControl w:val="0"/>
        <w:overflowPunct w:val="0"/>
        <w:autoSpaceDE w:val="0"/>
        <w:autoSpaceDN w:val="0"/>
        <w:adjustRightInd w:val="0"/>
        <w:spacing w:line="254" w:lineRule="auto"/>
        <w:ind w:right="140"/>
        <w:jc w:val="both"/>
        <w:rPr>
          <w:rFonts w:ascii="Century Schoolbook" w:hAnsi="Century Schoolbook" w:cs="Arial"/>
          <w:sz w:val="16"/>
          <w:szCs w:val="20"/>
        </w:rPr>
      </w:pPr>
    </w:p>
    <w:p w:rsidR="006D166E" w:rsidRPr="006D166E" w:rsidRDefault="006D166E" w:rsidP="001D593D">
      <w:pPr>
        <w:widowControl w:val="0"/>
        <w:overflowPunct w:val="0"/>
        <w:autoSpaceDE w:val="0"/>
        <w:autoSpaceDN w:val="0"/>
        <w:adjustRightInd w:val="0"/>
        <w:spacing w:line="254" w:lineRule="auto"/>
        <w:ind w:right="140"/>
        <w:jc w:val="both"/>
        <w:rPr>
          <w:rFonts w:ascii="Century Schoolbook" w:hAnsi="Century Schoolbook" w:cs="Arial"/>
          <w:b/>
          <w:sz w:val="16"/>
          <w:szCs w:val="20"/>
        </w:rPr>
      </w:pPr>
    </w:p>
    <w:p w:rsidR="00C96C1F" w:rsidRPr="006D166E" w:rsidRDefault="00C96C1F" w:rsidP="00C96C1F">
      <w:pPr>
        <w:jc w:val="center"/>
        <w:rPr>
          <w:rFonts w:ascii="Century Schoolbook" w:hAnsi="Century Schoolbook"/>
          <w:b/>
          <w:color w:val="FF0000"/>
          <w:sz w:val="32"/>
          <w:szCs w:val="20"/>
        </w:rPr>
      </w:pPr>
      <w:r w:rsidRPr="006D166E">
        <w:rPr>
          <w:rFonts w:ascii="Century Schoolbook" w:hAnsi="Century Schoolbook"/>
          <w:b/>
          <w:color w:val="FF0000"/>
          <w:sz w:val="32"/>
          <w:szCs w:val="20"/>
        </w:rPr>
        <w:t xml:space="preserve">NORMAS A TENER EN CUENTA </w:t>
      </w:r>
    </w:p>
    <w:p w:rsidR="00C96C1F" w:rsidRPr="006D166E" w:rsidRDefault="00C96C1F" w:rsidP="00C96C1F">
      <w:pPr>
        <w:jc w:val="both"/>
        <w:rPr>
          <w:rFonts w:ascii="Century Schoolbook" w:hAnsi="Century Schoolbook"/>
          <w:b/>
          <w:sz w:val="28"/>
          <w:szCs w:val="36"/>
        </w:rPr>
      </w:pPr>
    </w:p>
    <w:p w:rsidR="00C96C1F" w:rsidRPr="006D166E" w:rsidRDefault="00C96C1F" w:rsidP="00C96C1F">
      <w:pPr>
        <w:jc w:val="both"/>
        <w:rPr>
          <w:rFonts w:ascii="Century Schoolbook" w:hAnsi="Century Schoolbook"/>
          <w:b/>
          <w:sz w:val="28"/>
          <w:szCs w:val="36"/>
        </w:rPr>
      </w:pPr>
    </w:p>
    <w:p w:rsidR="00C96C1F" w:rsidRPr="006D166E" w:rsidRDefault="00C96C1F" w:rsidP="00C96C1F">
      <w:pPr>
        <w:jc w:val="both"/>
        <w:rPr>
          <w:rFonts w:ascii="Century Schoolbook" w:hAnsi="Century Schoolbook"/>
          <w:b/>
          <w:sz w:val="28"/>
          <w:szCs w:val="36"/>
        </w:rPr>
      </w:pPr>
    </w:p>
    <w:p w:rsidR="00EA7170" w:rsidRPr="00647792" w:rsidRDefault="00647792" w:rsidP="00647792">
      <w:pPr>
        <w:jc w:val="center"/>
        <w:rPr>
          <w:rFonts w:ascii="Century Schoolbook" w:hAnsi="Century Schoolbook"/>
          <w:b/>
          <w:sz w:val="38"/>
          <w:szCs w:val="36"/>
        </w:rPr>
      </w:pPr>
      <w:r>
        <w:rPr>
          <w:rFonts w:ascii="Century Schoolbook" w:hAnsi="Century Schoolbook"/>
          <w:b/>
          <w:sz w:val="38"/>
          <w:szCs w:val="36"/>
        </w:rPr>
        <w:lastRenderedPageBreak/>
        <w:t>NORMAS</w:t>
      </w:r>
    </w:p>
    <w:p w:rsidR="00C96C1F" w:rsidRPr="008A6320" w:rsidRDefault="00C96C1F" w:rsidP="005F58E5">
      <w:pPr>
        <w:pStyle w:val="Prrafodelista"/>
        <w:numPr>
          <w:ilvl w:val="0"/>
          <w:numId w:val="8"/>
        </w:numPr>
        <w:ind w:left="0" w:hanging="11"/>
        <w:jc w:val="both"/>
        <w:rPr>
          <w:rFonts w:ascii="Century Schoolbook" w:hAnsi="Century Schoolbook"/>
          <w:b/>
          <w:sz w:val="22"/>
          <w:u w:val="single"/>
        </w:rPr>
      </w:pPr>
      <w:r w:rsidRPr="008A6320">
        <w:rPr>
          <w:rFonts w:ascii="Century Schoolbook" w:hAnsi="Century Schoolbook"/>
          <w:b/>
          <w:sz w:val="28"/>
          <w:szCs w:val="20"/>
          <w:u w:val="single"/>
        </w:rPr>
        <w:t>SEGURIDAD</w:t>
      </w:r>
      <w:r w:rsidRPr="008A6320">
        <w:rPr>
          <w:rFonts w:ascii="Century Schoolbook" w:hAnsi="Century Schoolbook"/>
          <w:b/>
          <w:szCs w:val="20"/>
          <w:u w:val="single"/>
        </w:rPr>
        <w:br/>
      </w:r>
    </w:p>
    <w:p w:rsidR="00B8579D" w:rsidRPr="006D166E" w:rsidRDefault="00C96C1F" w:rsidP="00D74DB8">
      <w:pPr>
        <w:numPr>
          <w:ilvl w:val="0"/>
          <w:numId w:val="4"/>
        </w:numPr>
        <w:tabs>
          <w:tab w:val="left" w:pos="-284"/>
        </w:tabs>
        <w:ind w:left="0" w:hanging="284"/>
        <w:jc w:val="both"/>
        <w:rPr>
          <w:rFonts w:ascii="Century Schoolbook" w:hAnsi="Century Schoolbook"/>
          <w:sz w:val="22"/>
        </w:rPr>
      </w:pPr>
      <w:r w:rsidRPr="006D166E">
        <w:rPr>
          <w:rFonts w:ascii="Century Schoolbook" w:hAnsi="Century Schoolbook"/>
          <w:b/>
          <w:sz w:val="22"/>
        </w:rPr>
        <w:t>No se permitirá el ingreso de fuentes calóricas de ningún tipo</w:t>
      </w:r>
      <w:r w:rsidRPr="006D166E">
        <w:rPr>
          <w:rFonts w:ascii="Century Schoolbook" w:hAnsi="Century Schoolbook"/>
          <w:sz w:val="22"/>
        </w:rPr>
        <w:t>. (Mecheros, Garrafas, Calentadores eléctricos, calentadores a combustibles líquidos, sólidos o similares).</w:t>
      </w:r>
    </w:p>
    <w:p w:rsidR="00B8579D" w:rsidRPr="006D166E" w:rsidRDefault="00C96C1F" w:rsidP="00D74DB8">
      <w:pPr>
        <w:numPr>
          <w:ilvl w:val="0"/>
          <w:numId w:val="4"/>
        </w:numPr>
        <w:tabs>
          <w:tab w:val="left" w:pos="0"/>
        </w:tabs>
        <w:ind w:left="426" w:hanging="720"/>
        <w:jc w:val="both"/>
        <w:rPr>
          <w:rFonts w:ascii="Century Schoolbook" w:hAnsi="Century Schoolbook"/>
          <w:sz w:val="22"/>
        </w:rPr>
      </w:pPr>
      <w:r w:rsidRPr="006D166E">
        <w:rPr>
          <w:rFonts w:ascii="Century Schoolbook" w:hAnsi="Century Schoolbook"/>
          <w:b/>
          <w:sz w:val="22"/>
        </w:rPr>
        <w:t>No se permitirá la estiba de fardos dentro de los pabellones</w:t>
      </w:r>
      <w:r w:rsidRPr="006D166E">
        <w:rPr>
          <w:rFonts w:ascii="Century Schoolbook" w:hAnsi="Century Schoolbook"/>
          <w:sz w:val="22"/>
        </w:rPr>
        <w:t>.</w:t>
      </w:r>
    </w:p>
    <w:p w:rsidR="00B8579D" w:rsidRPr="006D166E" w:rsidRDefault="00C96C1F" w:rsidP="00D74DB8">
      <w:pPr>
        <w:numPr>
          <w:ilvl w:val="0"/>
          <w:numId w:val="4"/>
        </w:numPr>
        <w:tabs>
          <w:tab w:val="left" w:pos="0"/>
        </w:tabs>
        <w:ind w:left="426" w:hanging="720"/>
        <w:jc w:val="both"/>
        <w:rPr>
          <w:rFonts w:ascii="Century Schoolbook" w:hAnsi="Century Schoolbook"/>
          <w:sz w:val="22"/>
        </w:rPr>
      </w:pPr>
      <w:r w:rsidRPr="006D166E">
        <w:rPr>
          <w:rFonts w:ascii="Century Schoolbook" w:hAnsi="Century Schoolbook"/>
          <w:b/>
          <w:sz w:val="22"/>
        </w:rPr>
        <w:t>Los cuidadores de los animales no podrán pernoctar dentro del predio</w:t>
      </w:r>
      <w:r w:rsidRPr="006D166E">
        <w:rPr>
          <w:rFonts w:ascii="Century Schoolbook" w:hAnsi="Century Schoolbook"/>
          <w:sz w:val="22"/>
        </w:rPr>
        <w:t>.</w:t>
      </w:r>
    </w:p>
    <w:p w:rsidR="00B8579D" w:rsidRPr="006D166E" w:rsidRDefault="00C96C1F" w:rsidP="00D74DB8">
      <w:pPr>
        <w:numPr>
          <w:ilvl w:val="0"/>
          <w:numId w:val="4"/>
        </w:numPr>
        <w:tabs>
          <w:tab w:val="left" w:pos="0"/>
        </w:tabs>
        <w:ind w:left="426" w:hanging="720"/>
        <w:jc w:val="both"/>
        <w:rPr>
          <w:rFonts w:ascii="Century Schoolbook" w:hAnsi="Century Schoolbook"/>
          <w:sz w:val="22"/>
        </w:rPr>
      </w:pPr>
      <w:r w:rsidRPr="006D166E">
        <w:rPr>
          <w:rFonts w:ascii="Century Schoolbook" w:hAnsi="Century Schoolbook"/>
          <w:b/>
          <w:sz w:val="22"/>
        </w:rPr>
        <w:t>Los animales solo podrán circular por los espacios autorizados</w:t>
      </w:r>
      <w:r w:rsidRPr="006D166E">
        <w:rPr>
          <w:rFonts w:ascii="Century Schoolbook" w:hAnsi="Century Schoolbook"/>
          <w:sz w:val="22"/>
        </w:rPr>
        <w:t>.</w:t>
      </w:r>
    </w:p>
    <w:p w:rsidR="00B8579D" w:rsidRPr="006D166E" w:rsidRDefault="00C96C1F" w:rsidP="00D74DB8">
      <w:pPr>
        <w:numPr>
          <w:ilvl w:val="0"/>
          <w:numId w:val="4"/>
        </w:numPr>
        <w:tabs>
          <w:tab w:val="left" w:pos="0"/>
        </w:tabs>
        <w:ind w:left="0" w:hanging="284"/>
        <w:jc w:val="both"/>
        <w:rPr>
          <w:rFonts w:ascii="Century Schoolbook" w:hAnsi="Century Schoolbook"/>
          <w:sz w:val="22"/>
        </w:rPr>
      </w:pPr>
      <w:r w:rsidRPr="006D166E">
        <w:rPr>
          <w:rFonts w:ascii="Century Schoolbook" w:hAnsi="Century Schoolbook"/>
          <w:b/>
          <w:sz w:val="22"/>
        </w:rPr>
        <w:t xml:space="preserve">Deberán respetar los horarios </w:t>
      </w:r>
      <w:r w:rsidR="00564B45" w:rsidRPr="006D166E">
        <w:rPr>
          <w:rFonts w:ascii="Century Schoolbook" w:hAnsi="Century Schoolbook"/>
          <w:b/>
          <w:sz w:val="22"/>
        </w:rPr>
        <w:t xml:space="preserve">de baño y vareo de animales que </w:t>
      </w:r>
      <w:r w:rsidRPr="006D166E">
        <w:rPr>
          <w:rFonts w:ascii="Century Schoolbook" w:hAnsi="Century Schoolbook"/>
          <w:b/>
          <w:sz w:val="22"/>
        </w:rPr>
        <w:t>establezca la organización</w:t>
      </w:r>
      <w:r w:rsidR="00B8579D" w:rsidRPr="006D166E">
        <w:rPr>
          <w:rFonts w:ascii="Century Schoolbook" w:hAnsi="Century Schoolbook"/>
          <w:sz w:val="22"/>
        </w:rPr>
        <w:t>.</w:t>
      </w:r>
    </w:p>
    <w:p w:rsidR="00B8579D" w:rsidRPr="006D166E" w:rsidRDefault="00C96C1F" w:rsidP="00D74DB8">
      <w:pPr>
        <w:numPr>
          <w:ilvl w:val="0"/>
          <w:numId w:val="4"/>
        </w:numPr>
        <w:tabs>
          <w:tab w:val="left" w:pos="0"/>
        </w:tabs>
        <w:ind w:left="0" w:hanging="294"/>
        <w:jc w:val="both"/>
        <w:rPr>
          <w:rFonts w:ascii="Century Schoolbook" w:hAnsi="Century Schoolbook"/>
          <w:sz w:val="22"/>
        </w:rPr>
      </w:pPr>
      <w:r w:rsidRPr="006D166E">
        <w:rPr>
          <w:rFonts w:ascii="Century Schoolbook" w:hAnsi="Century Schoolbook"/>
          <w:sz w:val="22"/>
        </w:rPr>
        <w:t xml:space="preserve">Cada Cabaña </w:t>
      </w:r>
      <w:r w:rsidRPr="006D166E">
        <w:rPr>
          <w:rFonts w:ascii="Century Schoolbook" w:hAnsi="Century Schoolbook"/>
          <w:b/>
          <w:sz w:val="22"/>
        </w:rPr>
        <w:t>podrá</w:t>
      </w:r>
      <w:r w:rsidRPr="006D166E">
        <w:rPr>
          <w:rFonts w:ascii="Century Schoolbook" w:hAnsi="Century Schoolbook"/>
          <w:sz w:val="22"/>
        </w:rPr>
        <w:t xml:space="preserve"> </w:t>
      </w:r>
      <w:r w:rsidRPr="006D166E">
        <w:rPr>
          <w:rFonts w:ascii="Century Schoolbook" w:hAnsi="Century Schoolbook"/>
          <w:b/>
          <w:sz w:val="22"/>
        </w:rPr>
        <w:t>traer</w:t>
      </w:r>
      <w:r w:rsidRPr="006D166E">
        <w:rPr>
          <w:rFonts w:ascii="Century Schoolbook" w:hAnsi="Century Schoolbook"/>
          <w:sz w:val="22"/>
        </w:rPr>
        <w:t xml:space="preserve"> al predio, al inicio de la </w:t>
      </w:r>
      <w:r w:rsidRPr="006D166E">
        <w:rPr>
          <w:rFonts w:ascii="Century Schoolbook" w:hAnsi="Century Schoolbook"/>
          <w:b/>
          <w:sz w:val="22"/>
        </w:rPr>
        <w:t>muestra como máximo 2 (Dos) bolsas de avena.</w:t>
      </w:r>
      <w:r w:rsidRPr="006D166E">
        <w:rPr>
          <w:rFonts w:ascii="Century Schoolbook" w:hAnsi="Century Schoolbook"/>
          <w:sz w:val="22"/>
        </w:rPr>
        <w:t xml:space="preserve"> El resto del consumo deberá adquirirse al proveedor de la raza. En caso de consumir balanceados especiales podrán disponer de los mismos.</w:t>
      </w:r>
    </w:p>
    <w:p w:rsidR="00564B45" w:rsidRPr="006D166E" w:rsidRDefault="00B8579D" w:rsidP="00564B45">
      <w:pPr>
        <w:pStyle w:val="Ttulo2"/>
        <w:numPr>
          <w:ilvl w:val="0"/>
          <w:numId w:val="4"/>
        </w:numPr>
        <w:tabs>
          <w:tab w:val="left" w:pos="0"/>
        </w:tabs>
        <w:ind w:left="0" w:hanging="284"/>
        <w:jc w:val="both"/>
        <w:rPr>
          <w:rFonts w:ascii="Century Schoolbook" w:hAnsi="Century Schoolbook"/>
          <w:b w:val="0"/>
          <w:sz w:val="22"/>
          <w:szCs w:val="24"/>
        </w:rPr>
      </w:pPr>
      <w:r w:rsidRPr="006D166E">
        <w:rPr>
          <w:rFonts w:ascii="Century Schoolbook" w:hAnsi="Century Schoolbook"/>
          <w:sz w:val="22"/>
          <w:szCs w:val="24"/>
          <w:u w:val="single"/>
        </w:rPr>
        <w:t>Denuncias por daños:</w:t>
      </w:r>
      <w:r w:rsidRPr="006D166E">
        <w:rPr>
          <w:rFonts w:ascii="Century Schoolbook" w:hAnsi="Century Schoolbook"/>
          <w:sz w:val="22"/>
          <w:szCs w:val="24"/>
        </w:rPr>
        <w:t xml:space="preserve"> </w:t>
      </w:r>
      <w:r w:rsidR="00EA7170" w:rsidRPr="006D166E">
        <w:rPr>
          <w:rFonts w:ascii="Century Schoolbook" w:hAnsi="Century Schoolbook"/>
          <w:b w:val="0"/>
          <w:spacing w:val="-2"/>
          <w:sz w:val="22"/>
          <w:szCs w:val="24"/>
          <w:lang w:val="es-ES_tradnl"/>
        </w:rPr>
        <w:t xml:space="preserve">El Expositor asume la obligación de denunciar ante </w:t>
      </w:r>
      <w:smartTag w:uri="urn:schemas-microsoft-com:office:smarttags" w:element="PersonName">
        <w:smartTagPr>
          <w:attr w:name="ProductID" w:val="la Coordinaci￳n General"/>
        </w:smartTagPr>
        <w:r w:rsidR="00EA7170" w:rsidRPr="006D166E">
          <w:rPr>
            <w:rFonts w:ascii="Century Schoolbook" w:hAnsi="Century Schoolbook"/>
            <w:b w:val="0"/>
            <w:spacing w:val="-2"/>
            <w:sz w:val="22"/>
            <w:szCs w:val="24"/>
            <w:lang w:val="es-ES_tradnl"/>
          </w:rPr>
          <w:t>la Coordinación General</w:t>
        </w:r>
      </w:smartTag>
      <w:r w:rsidR="00EA7170" w:rsidRPr="006D166E">
        <w:rPr>
          <w:rFonts w:ascii="Century Schoolbook" w:hAnsi="Century Schoolbook"/>
          <w:b w:val="0"/>
          <w:spacing w:val="-2"/>
          <w:sz w:val="22"/>
          <w:szCs w:val="24"/>
          <w:lang w:val="es-ES_tradnl"/>
        </w:rPr>
        <w:t xml:space="preserve"> y ante </w:t>
      </w:r>
      <w:smartTag w:uri="urn:schemas-microsoft-com:office:smarttags" w:element="PersonName">
        <w:smartTagPr>
          <w:attr w:name="ProductID" w:val="la Polic￭a Federal"/>
        </w:smartTagPr>
        <w:r w:rsidR="00EA7170" w:rsidRPr="006D166E">
          <w:rPr>
            <w:rFonts w:ascii="Century Schoolbook" w:hAnsi="Century Schoolbook"/>
            <w:b w:val="0"/>
            <w:spacing w:val="-2"/>
            <w:sz w:val="22"/>
            <w:szCs w:val="24"/>
            <w:lang w:val="es-ES_tradnl"/>
          </w:rPr>
          <w:t>la Policía Federal</w:t>
        </w:r>
      </w:smartTag>
      <w:r w:rsidR="00EA7170" w:rsidRPr="006D166E">
        <w:rPr>
          <w:rFonts w:ascii="Century Schoolbook" w:hAnsi="Century Schoolbook"/>
          <w:b w:val="0"/>
          <w:spacing w:val="-2"/>
          <w:sz w:val="22"/>
          <w:szCs w:val="24"/>
          <w:lang w:val="es-ES_tradnl"/>
        </w:rPr>
        <w:t xml:space="preserve"> cualquier hecho dañoso que pudiera generar reclamos, denuncias o demandas -de cualquier tipo que estas fueran-, en que haya tomado intervención un ejemplar de su propiedad y/o su personal, dentro de las 24 hs. de ocurrido dicho hecho. Asimismo, el Expositor deberá prestar la mayor colaboración en la obtención de la información y los antecedentes del caso, y en toda tarea de constatación de los hechos y/o los daños, que pudieran realizar las autoridades policiales, </w:t>
      </w:r>
      <w:smartTag w:uri="urn:schemas-microsoft-com:office:smarttags" w:element="PersonName">
        <w:smartTagPr>
          <w:attr w:name="ProductID" w:val="la Coordinaci￳n General"/>
        </w:smartTagPr>
        <w:r w:rsidR="00EA7170" w:rsidRPr="006D166E">
          <w:rPr>
            <w:rFonts w:ascii="Century Schoolbook" w:hAnsi="Century Schoolbook"/>
            <w:b w:val="0"/>
            <w:spacing w:val="-2"/>
            <w:sz w:val="22"/>
            <w:szCs w:val="24"/>
            <w:lang w:val="es-ES_tradnl"/>
          </w:rPr>
          <w:t>la Coordinación General</w:t>
        </w:r>
      </w:smartTag>
      <w:r w:rsidR="00EA7170" w:rsidRPr="006D166E">
        <w:rPr>
          <w:rFonts w:ascii="Century Schoolbook" w:hAnsi="Century Schoolbook"/>
          <w:b w:val="0"/>
          <w:spacing w:val="-2"/>
          <w:sz w:val="22"/>
          <w:szCs w:val="24"/>
          <w:lang w:val="es-ES_tradnl"/>
        </w:rPr>
        <w:t xml:space="preserve"> y/o quienes éstos designen</w:t>
      </w:r>
      <w:r w:rsidR="00EA7170" w:rsidRPr="006D166E">
        <w:rPr>
          <w:rFonts w:ascii="Century Schoolbook" w:hAnsi="Century Schoolbook"/>
          <w:b w:val="0"/>
          <w:spacing w:val="-2"/>
          <w:sz w:val="22"/>
          <w:szCs w:val="26"/>
          <w:lang w:val="es-ES_tradnl"/>
        </w:rPr>
        <w:t>.</w:t>
      </w:r>
    </w:p>
    <w:p w:rsidR="00D74DB8" w:rsidRPr="006D166E" w:rsidRDefault="00D74DB8" w:rsidP="00564B45">
      <w:pPr>
        <w:rPr>
          <w:rFonts w:ascii="Century Schoolbook" w:hAnsi="Century Schoolbook"/>
          <w:sz w:val="22"/>
          <w:lang w:val="es-ES_tradnl"/>
        </w:rPr>
      </w:pPr>
    </w:p>
    <w:p w:rsidR="00564B45" w:rsidRPr="006D166E" w:rsidRDefault="00564B45" w:rsidP="005F58E5">
      <w:pPr>
        <w:pStyle w:val="Textoindependiente2"/>
        <w:numPr>
          <w:ilvl w:val="0"/>
          <w:numId w:val="8"/>
        </w:numPr>
        <w:spacing w:after="0" w:line="240" w:lineRule="auto"/>
        <w:ind w:left="0" w:hanging="11"/>
        <w:rPr>
          <w:rFonts w:ascii="Century Schoolbook" w:hAnsi="Century Schoolbook"/>
          <w:b/>
          <w:spacing w:val="-2"/>
          <w:sz w:val="28"/>
          <w:szCs w:val="26"/>
          <w:u w:val="single"/>
          <w:lang w:val="es-ES_tradnl"/>
        </w:rPr>
      </w:pPr>
      <w:r w:rsidRPr="006D166E">
        <w:rPr>
          <w:rFonts w:ascii="Century Schoolbook" w:hAnsi="Century Schoolbook"/>
          <w:b/>
          <w:sz w:val="28"/>
          <w:szCs w:val="20"/>
          <w:u w:val="single"/>
        </w:rPr>
        <w:t>SEGURO DEL PERSONAL</w:t>
      </w:r>
    </w:p>
    <w:p w:rsidR="00D74DB8" w:rsidRPr="006D166E" w:rsidRDefault="00D74DB8" w:rsidP="00D74DB8">
      <w:pPr>
        <w:jc w:val="both"/>
        <w:rPr>
          <w:rFonts w:ascii="Century Schoolbook" w:hAnsi="Century Schoolbook"/>
          <w:b/>
          <w:spacing w:val="-2"/>
          <w:sz w:val="22"/>
          <w:u w:val="single"/>
          <w:lang w:val="es-ES_tradnl"/>
        </w:rPr>
      </w:pPr>
    </w:p>
    <w:p w:rsidR="00F20B5D" w:rsidRPr="006D166E" w:rsidRDefault="00F20B5D" w:rsidP="00D74DB8">
      <w:pPr>
        <w:pStyle w:val="Prrafodelista"/>
        <w:numPr>
          <w:ilvl w:val="0"/>
          <w:numId w:val="6"/>
        </w:numPr>
        <w:ind w:left="0" w:hanging="284"/>
        <w:jc w:val="both"/>
        <w:rPr>
          <w:rFonts w:ascii="Century Schoolbook" w:hAnsi="Century Schoolbook"/>
          <w:sz w:val="22"/>
        </w:rPr>
      </w:pPr>
      <w:r w:rsidRPr="006D166E">
        <w:rPr>
          <w:rFonts w:ascii="Century Schoolbook" w:hAnsi="Century Schoolbook"/>
          <w:sz w:val="22"/>
        </w:rPr>
        <w:t>Es requisito indispensable para realizar eventos o acceder al predio a prestar algún servicio relacionado a los mismos contar con la siguiente cobertura de ART o Accidentes Personales según el caso:</w:t>
      </w:r>
    </w:p>
    <w:p w:rsidR="003F5E61" w:rsidRPr="006D166E" w:rsidRDefault="003F5E61" w:rsidP="003F5E61">
      <w:pPr>
        <w:pStyle w:val="Prrafodelista"/>
        <w:ind w:left="0"/>
        <w:jc w:val="both"/>
        <w:rPr>
          <w:rFonts w:ascii="Century Schoolbook" w:hAnsi="Century Schoolbook"/>
          <w:sz w:val="22"/>
        </w:rPr>
      </w:pPr>
    </w:p>
    <w:p w:rsidR="00D74DB8" w:rsidRPr="006D166E" w:rsidRDefault="00F20B5D" w:rsidP="00D74DB8">
      <w:pPr>
        <w:ind w:left="709"/>
        <w:jc w:val="both"/>
        <w:rPr>
          <w:rFonts w:ascii="Century Schoolbook" w:hAnsi="Century Schoolbook"/>
          <w:b/>
          <w:bCs/>
          <w:i/>
          <w:sz w:val="22"/>
        </w:rPr>
      </w:pPr>
      <w:r w:rsidRPr="006D166E">
        <w:rPr>
          <w:rFonts w:ascii="Century Schoolbook" w:hAnsi="Century Schoolbook"/>
          <w:b/>
          <w:bCs/>
          <w:sz w:val="22"/>
        </w:rPr>
        <w:t xml:space="preserve">1. </w:t>
      </w:r>
      <w:r w:rsidRPr="006D166E">
        <w:rPr>
          <w:rFonts w:ascii="Century Schoolbook" w:hAnsi="Century Schoolbook"/>
          <w:b/>
          <w:bCs/>
          <w:i/>
          <w:sz w:val="22"/>
        </w:rPr>
        <w:t>Personal en relación de dependencia:</w:t>
      </w:r>
    </w:p>
    <w:p w:rsidR="00F20B5D" w:rsidRPr="006D166E" w:rsidRDefault="00F20B5D" w:rsidP="00D74DB8">
      <w:pPr>
        <w:ind w:left="709"/>
        <w:jc w:val="both"/>
        <w:rPr>
          <w:rFonts w:ascii="Century Schoolbook" w:hAnsi="Century Schoolbook"/>
          <w:b/>
          <w:bCs/>
          <w:i/>
          <w:sz w:val="22"/>
        </w:rPr>
      </w:pPr>
      <w:r w:rsidRPr="006D166E">
        <w:rPr>
          <w:rFonts w:ascii="Century Schoolbook" w:hAnsi="Century Schoolbook"/>
          <w:sz w:val="22"/>
        </w:rPr>
        <w:t>Será condición esencial para el ingreso de todo el personal al Predio, la constancia de cobertura por (1) Seguro de Vida Obligatorio (SVO) (decreto ley 1.567/74) y (2) Cobertura de Riesgo de Trabajo (ART). Se deberán presentar los Certificados de Cobertura de ART con el listado del personal afectado por cada empleador, el cual debe incluir una cláusula de renuncia de repetición contra La Rural S.A. (30-69758304-8), y el Certificado de Cobertura de SVO con su correspondiente listado de personal.</w:t>
      </w:r>
    </w:p>
    <w:p w:rsidR="00D74DB8" w:rsidRPr="006D166E" w:rsidRDefault="00F20B5D" w:rsidP="00D74DB8">
      <w:pPr>
        <w:ind w:left="709"/>
        <w:jc w:val="both"/>
        <w:rPr>
          <w:rFonts w:ascii="Century Schoolbook" w:hAnsi="Century Schoolbook"/>
          <w:b/>
          <w:bCs/>
          <w:sz w:val="22"/>
        </w:rPr>
      </w:pPr>
      <w:r w:rsidRPr="006D166E">
        <w:rPr>
          <w:rFonts w:ascii="Century Schoolbook" w:hAnsi="Century Schoolbook"/>
          <w:sz w:val="22"/>
        </w:rPr>
        <w:br/>
      </w:r>
      <w:r w:rsidRPr="006D166E">
        <w:rPr>
          <w:rFonts w:ascii="Century Schoolbook" w:hAnsi="Century Schoolbook"/>
          <w:b/>
          <w:bCs/>
          <w:sz w:val="22"/>
        </w:rPr>
        <w:t xml:space="preserve">2. </w:t>
      </w:r>
      <w:r w:rsidRPr="006D166E">
        <w:rPr>
          <w:rFonts w:ascii="Century Schoolbook" w:hAnsi="Century Schoolbook"/>
          <w:b/>
          <w:bCs/>
          <w:i/>
          <w:sz w:val="22"/>
        </w:rPr>
        <w:t>Personal sin relación de dependencia:</w:t>
      </w:r>
      <w:r w:rsidR="00D74DB8" w:rsidRPr="006D166E">
        <w:rPr>
          <w:rFonts w:ascii="Century Schoolbook" w:hAnsi="Century Schoolbook"/>
          <w:b/>
          <w:bCs/>
          <w:sz w:val="22"/>
        </w:rPr>
        <w:t xml:space="preserve"> </w:t>
      </w:r>
    </w:p>
    <w:p w:rsidR="00F20B5D" w:rsidRPr="006D166E" w:rsidRDefault="00F20B5D" w:rsidP="00D74DB8">
      <w:pPr>
        <w:ind w:left="709"/>
        <w:jc w:val="both"/>
        <w:rPr>
          <w:rFonts w:ascii="Century Schoolbook" w:hAnsi="Century Schoolbook"/>
          <w:b/>
          <w:bCs/>
          <w:sz w:val="22"/>
        </w:rPr>
      </w:pPr>
      <w:r w:rsidRPr="006D166E">
        <w:rPr>
          <w:rFonts w:ascii="Century Schoolbook" w:hAnsi="Century Schoolbook"/>
          <w:sz w:val="22"/>
        </w:rPr>
        <w:lastRenderedPageBreak/>
        <w:t>Será condición esencial para el ingreso al Predio del personal que no se encuentre en relación de dependencia (tales como agentes, directivos, asesores, contratistas, promotoras, etc.) que dichas personas cuenten con un seguro de Accidentes Personales por muerte o incapacidad por un monto mínimo asegurado de $600.000 y por gastos médicos asistenciales de $30.000. Adicionalmente, dicha póliza deberá incluir una cláusula de No Repetición contr</w:t>
      </w:r>
      <w:r w:rsidR="00C37B7E">
        <w:rPr>
          <w:rFonts w:ascii="Century Schoolbook" w:hAnsi="Century Schoolbook"/>
          <w:sz w:val="22"/>
        </w:rPr>
        <w:t>a La Rural S.A. (30-69758304-8) y Sociedad Rural Argentina (30-51252795-3)</w:t>
      </w:r>
    </w:p>
    <w:p w:rsidR="00F20B5D" w:rsidRPr="006D166E" w:rsidRDefault="00F20B5D" w:rsidP="00F20B5D">
      <w:pPr>
        <w:jc w:val="both"/>
        <w:rPr>
          <w:rFonts w:ascii="Century Schoolbook" w:hAnsi="Century Schoolbook"/>
          <w:sz w:val="22"/>
        </w:rPr>
      </w:pPr>
    </w:p>
    <w:p w:rsidR="00F20B5D" w:rsidRPr="00A81314" w:rsidRDefault="00D74DB8" w:rsidP="00D74DB8">
      <w:pPr>
        <w:pBdr>
          <w:top w:val="single" w:sz="18" w:space="1" w:color="A6A6A6" w:themeColor="background1" w:themeShade="A6"/>
          <w:left w:val="single" w:sz="18" w:space="4" w:color="A6A6A6" w:themeColor="background1" w:themeShade="A6"/>
          <w:bottom w:val="single" w:sz="18" w:space="1" w:color="A6A6A6" w:themeColor="background1" w:themeShade="A6"/>
          <w:right w:val="single" w:sz="18" w:space="4" w:color="A6A6A6" w:themeColor="background1" w:themeShade="A6"/>
        </w:pBdr>
        <w:shd w:val="pct10" w:color="auto" w:fill="auto"/>
        <w:ind w:left="709"/>
        <w:jc w:val="both"/>
        <w:rPr>
          <w:rFonts w:ascii="Century Schoolbook" w:hAnsi="Century Schoolbook"/>
          <w:b/>
          <w:bCs/>
          <w:sz w:val="18"/>
        </w:rPr>
      </w:pPr>
      <w:r w:rsidRPr="00A81314">
        <w:rPr>
          <w:rFonts w:ascii="Century Schoolbook" w:hAnsi="Century Schoolbook"/>
          <w:b/>
          <w:bCs/>
          <w:sz w:val="18"/>
        </w:rPr>
        <w:t>LA FALTA DE ACREDITACIÓN DE LA EXISTENCIA, VIGENCIA O EXTENSIÓN DE LOS ANTEDICHOS SEGUROS</w:t>
      </w:r>
      <w:r w:rsidRPr="00A81314">
        <w:rPr>
          <w:rFonts w:ascii="Century Schoolbook" w:hAnsi="Century Schoolbook"/>
          <w:sz w:val="18"/>
        </w:rPr>
        <w:t xml:space="preserve"> </w:t>
      </w:r>
      <w:r w:rsidRPr="00A81314">
        <w:rPr>
          <w:rFonts w:ascii="Century Schoolbook" w:hAnsi="Century Schoolbook"/>
          <w:b/>
          <w:bCs/>
          <w:sz w:val="18"/>
        </w:rPr>
        <w:t>OCASIONARÁ LA DENEGACIÓN DEL INGRESO DEL PERSONAL QUE SE ENCUENTRE AFECTADO POR TALES</w:t>
      </w:r>
      <w:r w:rsidRPr="00A81314">
        <w:rPr>
          <w:rFonts w:ascii="Century Schoolbook" w:hAnsi="Century Schoolbook"/>
          <w:sz w:val="18"/>
        </w:rPr>
        <w:t xml:space="preserve"> </w:t>
      </w:r>
      <w:r w:rsidRPr="00A81314">
        <w:rPr>
          <w:rFonts w:ascii="Century Schoolbook" w:hAnsi="Century Schoolbook"/>
          <w:b/>
          <w:bCs/>
          <w:sz w:val="18"/>
        </w:rPr>
        <w:t>CONDICIONES, ASÍ COMO DE SU PERMANENCIA EN EL PREDIO FERIAL, NO SIENDO RESPONSABLE LA</w:t>
      </w:r>
      <w:r w:rsidRPr="00A81314">
        <w:rPr>
          <w:rFonts w:ascii="Century Schoolbook" w:hAnsi="Century Schoolbook"/>
          <w:sz w:val="18"/>
        </w:rPr>
        <w:t xml:space="preserve"> </w:t>
      </w:r>
      <w:r w:rsidRPr="00A81314">
        <w:rPr>
          <w:rFonts w:ascii="Century Schoolbook" w:hAnsi="Century Schoolbook"/>
          <w:b/>
          <w:bCs/>
          <w:sz w:val="18"/>
        </w:rPr>
        <w:t>RURAL S.A.</w:t>
      </w:r>
      <w:r w:rsidR="0050136A" w:rsidRPr="00A81314">
        <w:rPr>
          <w:rFonts w:ascii="Century Schoolbook" w:hAnsi="Century Schoolbook"/>
          <w:b/>
          <w:bCs/>
          <w:sz w:val="18"/>
        </w:rPr>
        <w:t xml:space="preserve">, NI LA S.R.A. </w:t>
      </w:r>
      <w:r w:rsidRPr="00A81314">
        <w:rPr>
          <w:rFonts w:ascii="Century Schoolbook" w:hAnsi="Century Schoolbook"/>
          <w:b/>
          <w:bCs/>
          <w:sz w:val="18"/>
        </w:rPr>
        <w:t>POR LOS INCONVENIENTES O PERJUICIOS QUE TAL FALTA PUDIERA OCASIONAR A LOS</w:t>
      </w:r>
      <w:r w:rsidRPr="00A81314">
        <w:rPr>
          <w:rFonts w:ascii="Century Schoolbook" w:hAnsi="Century Schoolbook"/>
          <w:sz w:val="18"/>
        </w:rPr>
        <w:t xml:space="preserve"> </w:t>
      </w:r>
      <w:r w:rsidRPr="00A81314">
        <w:rPr>
          <w:rFonts w:ascii="Century Schoolbook" w:hAnsi="Century Schoolbook"/>
          <w:b/>
          <w:bCs/>
          <w:sz w:val="18"/>
        </w:rPr>
        <w:t>ORGANIZADORES, PROVEEDORES O EXPOSITORES.</w:t>
      </w:r>
    </w:p>
    <w:p w:rsidR="00F20B5D" w:rsidRPr="006D166E" w:rsidRDefault="00F20B5D" w:rsidP="00F20B5D">
      <w:pPr>
        <w:jc w:val="both"/>
        <w:rPr>
          <w:rFonts w:ascii="Century Schoolbook" w:hAnsi="Century Schoolbook"/>
          <w:sz w:val="22"/>
        </w:rPr>
      </w:pPr>
    </w:p>
    <w:p w:rsidR="00F20B5D" w:rsidRPr="006D166E" w:rsidRDefault="00F20B5D" w:rsidP="00D74DB8">
      <w:pPr>
        <w:pStyle w:val="Prrafodelista"/>
        <w:numPr>
          <w:ilvl w:val="0"/>
          <w:numId w:val="6"/>
        </w:numPr>
        <w:rPr>
          <w:rFonts w:ascii="Century Schoolbook" w:hAnsi="Century Schoolbook"/>
          <w:b/>
          <w:bCs/>
          <w:sz w:val="22"/>
          <w:u w:val="single"/>
        </w:rPr>
      </w:pPr>
      <w:r w:rsidRPr="006D166E">
        <w:rPr>
          <w:rFonts w:ascii="Century Schoolbook" w:hAnsi="Century Schoolbook"/>
          <w:b/>
          <w:bCs/>
          <w:sz w:val="22"/>
          <w:u w:val="single"/>
        </w:rPr>
        <w:t>SEGURO DE ACCIDENTES PERSONALES OFRECIDO POR LA RURAL S.A.</w:t>
      </w:r>
    </w:p>
    <w:p w:rsidR="00F20B5D" w:rsidRPr="006D166E" w:rsidRDefault="00F20B5D" w:rsidP="00F20B5D">
      <w:pPr>
        <w:jc w:val="center"/>
        <w:rPr>
          <w:rFonts w:ascii="Century Schoolbook" w:hAnsi="Century Schoolbook"/>
          <w:sz w:val="22"/>
        </w:rPr>
      </w:pPr>
    </w:p>
    <w:p w:rsidR="00F20B5D" w:rsidRPr="006D166E" w:rsidRDefault="00F20B5D" w:rsidP="00D74DB8">
      <w:pPr>
        <w:ind w:left="709"/>
        <w:jc w:val="both"/>
        <w:rPr>
          <w:rFonts w:ascii="Century Schoolbook" w:hAnsi="Century Schoolbook"/>
          <w:sz w:val="22"/>
        </w:rPr>
      </w:pPr>
      <w:r w:rsidRPr="006D166E">
        <w:rPr>
          <w:rFonts w:ascii="Century Schoolbook" w:hAnsi="Century Schoolbook"/>
          <w:sz w:val="22"/>
        </w:rPr>
        <w:t xml:space="preserve">La Rural S.A. ha contratado con Chubb Argentina de Seguros S.A. una póliza de Accidentes Personales que permite la adhesión a toda aquella persona que desee ingresar a trabajar al predio, y que no cuente con las constancias de cobertura otorgadas por su empleador (cobertura de Riesgo de Trabajo o ART). Para ello, LRSA extenderá un certificado de adhesión a la mencionada póliza, indicando los datos personales de los adherentes. </w:t>
      </w:r>
    </w:p>
    <w:p w:rsidR="00D74DB8" w:rsidRPr="006D166E" w:rsidRDefault="00D74DB8" w:rsidP="00D74DB8">
      <w:pPr>
        <w:ind w:left="709"/>
        <w:jc w:val="both"/>
        <w:rPr>
          <w:rFonts w:ascii="Century Schoolbook" w:hAnsi="Century Schoolbook"/>
          <w:sz w:val="22"/>
        </w:rPr>
      </w:pPr>
    </w:p>
    <w:p w:rsidR="00F20B5D" w:rsidRPr="006D166E" w:rsidRDefault="00F20B5D" w:rsidP="00D74DB8">
      <w:pPr>
        <w:ind w:firstLine="709"/>
        <w:jc w:val="both"/>
        <w:rPr>
          <w:rFonts w:ascii="Century Schoolbook" w:hAnsi="Century Schoolbook"/>
          <w:sz w:val="22"/>
        </w:rPr>
      </w:pPr>
      <w:r w:rsidRPr="006D166E">
        <w:rPr>
          <w:rFonts w:ascii="Century Schoolbook" w:hAnsi="Century Schoolbook"/>
          <w:sz w:val="22"/>
        </w:rPr>
        <w:t xml:space="preserve">El </w:t>
      </w:r>
      <w:r w:rsidRPr="006D166E">
        <w:rPr>
          <w:rFonts w:ascii="Century Schoolbook" w:hAnsi="Century Schoolbook"/>
          <w:b/>
          <w:sz w:val="22"/>
          <w:u w:val="single"/>
        </w:rPr>
        <w:t>costo del seguro</w:t>
      </w:r>
      <w:r w:rsidRPr="006D166E">
        <w:rPr>
          <w:rFonts w:ascii="Century Schoolbook" w:hAnsi="Century Schoolbook"/>
          <w:sz w:val="22"/>
        </w:rPr>
        <w:t xml:space="preserve"> es final por persona y tiene un valor de:</w:t>
      </w:r>
    </w:p>
    <w:p w:rsidR="00F20B5D" w:rsidRPr="006D166E" w:rsidRDefault="00F20B5D" w:rsidP="00D74DB8">
      <w:pPr>
        <w:ind w:left="709"/>
        <w:jc w:val="both"/>
        <w:rPr>
          <w:rFonts w:ascii="Century Schoolbook" w:hAnsi="Century Schoolbook"/>
          <w:sz w:val="22"/>
        </w:rPr>
      </w:pPr>
      <w:r w:rsidRPr="006D166E">
        <w:rPr>
          <w:rFonts w:ascii="Century Schoolbook" w:hAnsi="Century Schoolbook"/>
          <w:sz w:val="22"/>
        </w:rPr>
        <w:sym w:font="Symbol" w:char="F0B7"/>
      </w:r>
      <w:r w:rsidRPr="006D166E">
        <w:rPr>
          <w:rFonts w:ascii="Century Schoolbook" w:hAnsi="Century Schoolbook"/>
          <w:sz w:val="22"/>
        </w:rPr>
        <w:t xml:space="preserve"> 1 día - $245.-</w:t>
      </w:r>
    </w:p>
    <w:p w:rsidR="00F20B5D" w:rsidRPr="006D166E" w:rsidRDefault="00F20B5D" w:rsidP="00D74DB8">
      <w:pPr>
        <w:ind w:left="709"/>
        <w:jc w:val="both"/>
        <w:rPr>
          <w:rFonts w:ascii="Century Schoolbook" w:hAnsi="Century Schoolbook"/>
          <w:sz w:val="22"/>
        </w:rPr>
      </w:pPr>
      <w:r w:rsidRPr="006D166E">
        <w:rPr>
          <w:rFonts w:ascii="Century Schoolbook" w:hAnsi="Century Schoolbook"/>
          <w:sz w:val="22"/>
        </w:rPr>
        <w:sym w:font="Symbol" w:char="F0B7"/>
      </w:r>
      <w:r w:rsidRPr="006D166E">
        <w:rPr>
          <w:rFonts w:ascii="Century Schoolbook" w:hAnsi="Century Schoolbook"/>
          <w:sz w:val="22"/>
        </w:rPr>
        <w:t xml:space="preserve"> Todo el evento (incluye armado y desarme) $990.-</w:t>
      </w:r>
    </w:p>
    <w:p w:rsidR="00F20B5D" w:rsidRPr="006D166E" w:rsidRDefault="00F20B5D" w:rsidP="00F20B5D">
      <w:pPr>
        <w:jc w:val="both"/>
        <w:rPr>
          <w:rFonts w:ascii="Century Schoolbook" w:hAnsi="Century Schoolbook"/>
          <w:sz w:val="22"/>
        </w:rPr>
      </w:pPr>
    </w:p>
    <w:p w:rsidR="00D74DB8" w:rsidRPr="006D166E" w:rsidRDefault="00F20B5D" w:rsidP="00D74DB8">
      <w:pPr>
        <w:ind w:firstLine="720"/>
        <w:jc w:val="both"/>
        <w:rPr>
          <w:rFonts w:ascii="Century Schoolbook" w:hAnsi="Century Schoolbook"/>
          <w:b/>
          <w:bCs/>
          <w:sz w:val="22"/>
        </w:rPr>
      </w:pPr>
      <w:r w:rsidRPr="006D166E">
        <w:rPr>
          <w:rFonts w:ascii="Century Schoolbook" w:hAnsi="Century Schoolbook"/>
          <w:b/>
          <w:bCs/>
          <w:sz w:val="22"/>
        </w:rPr>
        <w:t xml:space="preserve">El pago del seguro es anticipado y al contado sin </w:t>
      </w:r>
      <w:r w:rsidR="00D74DB8" w:rsidRPr="006D166E">
        <w:rPr>
          <w:rFonts w:ascii="Century Schoolbook" w:hAnsi="Century Schoolbook"/>
          <w:b/>
          <w:bCs/>
          <w:sz w:val="22"/>
        </w:rPr>
        <w:t xml:space="preserve">excepción alguna. </w:t>
      </w:r>
    </w:p>
    <w:p w:rsidR="00D74DB8" w:rsidRPr="006D166E" w:rsidRDefault="00F20B5D" w:rsidP="00D74DB8">
      <w:pPr>
        <w:ind w:firstLine="720"/>
        <w:jc w:val="both"/>
        <w:rPr>
          <w:rFonts w:ascii="Century Schoolbook" w:hAnsi="Century Schoolbook"/>
          <w:b/>
          <w:bCs/>
          <w:sz w:val="22"/>
        </w:rPr>
      </w:pPr>
      <w:r w:rsidRPr="006D166E">
        <w:rPr>
          <w:rFonts w:ascii="Century Schoolbook" w:hAnsi="Century Schoolbook"/>
          <w:sz w:val="22"/>
        </w:rPr>
        <w:t>El trámite se realiza únicamente en el acceso de Colombia y Sarmiento, de Lunes a Viernes de 8 a 12 hs.</w:t>
      </w:r>
    </w:p>
    <w:p w:rsidR="00D74DB8" w:rsidRPr="006D166E" w:rsidRDefault="00F20B5D" w:rsidP="00A81314">
      <w:pPr>
        <w:ind w:firstLine="720"/>
        <w:jc w:val="both"/>
        <w:rPr>
          <w:rFonts w:ascii="Century Schoolbook" w:hAnsi="Century Schoolbook"/>
          <w:b/>
          <w:spacing w:val="-2"/>
          <w:sz w:val="22"/>
          <w:u w:val="single"/>
        </w:rPr>
      </w:pPr>
      <w:r w:rsidRPr="006D166E">
        <w:rPr>
          <w:rFonts w:ascii="Century Schoolbook" w:hAnsi="Century Schoolbook"/>
          <w:b/>
          <w:bCs/>
          <w:sz w:val="22"/>
        </w:rPr>
        <w:t>No se realiza ningún trámite de adhesión vía mail o fax. La adhesión es</w:t>
      </w:r>
      <w:r w:rsidRPr="006D166E">
        <w:rPr>
          <w:rFonts w:ascii="Century Schoolbook" w:hAnsi="Century Schoolbook"/>
          <w:sz w:val="22"/>
        </w:rPr>
        <w:t xml:space="preserve"> </w:t>
      </w:r>
      <w:r w:rsidRPr="006D166E">
        <w:rPr>
          <w:rFonts w:ascii="Century Schoolbook" w:hAnsi="Century Schoolbook"/>
          <w:b/>
          <w:bCs/>
          <w:sz w:val="22"/>
        </w:rPr>
        <w:t>únicamente realizando el trámite de forma presencial.</w:t>
      </w:r>
    </w:p>
    <w:p w:rsidR="00DD25B9" w:rsidRPr="0050136A" w:rsidRDefault="00DD25B9" w:rsidP="003F5E61">
      <w:pPr>
        <w:pBdr>
          <w:top w:val="thinThickSmallGap" w:sz="24" w:space="1" w:color="BFBFBF" w:themeColor="background1" w:themeShade="BF"/>
          <w:left w:val="thinThickSmallGap" w:sz="24" w:space="1" w:color="BFBFBF" w:themeColor="background1" w:themeShade="BF"/>
          <w:bottom w:val="thickThinSmallGap" w:sz="24" w:space="1" w:color="BFBFBF" w:themeColor="background1" w:themeShade="BF"/>
          <w:right w:val="thickThinSmallGap" w:sz="24" w:space="0" w:color="BFBFBF" w:themeColor="background1" w:themeShade="BF"/>
        </w:pBdr>
        <w:shd w:val="solid" w:color="D9D9D9" w:themeColor="background1" w:themeShade="D9" w:fill="auto"/>
        <w:tabs>
          <w:tab w:val="left" w:pos="2687"/>
        </w:tabs>
        <w:jc w:val="center"/>
        <w:rPr>
          <w:rFonts w:ascii="Century Schoolbook" w:hAnsi="Century Schoolbook"/>
          <w:sz w:val="26"/>
          <w:szCs w:val="26"/>
          <w14:shadow w14:blurRad="63500" w14:dist="0" w14:dir="3600000" w14:sx="100000" w14:sy="100000" w14:kx="0" w14:ky="0" w14:algn="tl">
            <w14:srgbClr w14:val="000000">
              <w14:alpha w14:val="30000"/>
            </w14:srgbClr>
          </w14:shadow>
          <w14:textOutline w14:w="9207" w14:cap="flat" w14:cmpd="sng" w14:algn="ctr">
            <w14:solidFill>
              <w14:srgbClr w14:val="000000"/>
            </w14:solidFill>
            <w14:prstDash w14:val="solid"/>
            <w14:round/>
          </w14:textOutline>
        </w:rPr>
      </w:pPr>
      <w:r w:rsidRPr="0050136A">
        <w:rPr>
          <w:rFonts w:ascii="Century Schoolbook" w:hAnsi="Century Schoolbook"/>
          <w:sz w:val="26"/>
          <w:szCs w:val="26"/>
          <w14:shadow w14:blurRad="63500" w14:dist="0" w14:dir="3600000" w14:sx="100000" w14:sy="100000" w14:kx="0" w14:ky="0" w14:algn="tl">
            <w14:srgbClr w14:val="000000">
              <w14:alpha w14:val="30000"/>
            </w14:srgbClr>
          </w14:shadow>
          <w14:textOutline w14:w="9207" w14:cap="flat" w14:cmpd="sng" w14:algn="ctr">
            <w14:solidFill>
              <w14:srgbClr w14:val="000000"/>
            </w14:solidFill>
            <w14:prstDash w14:val="solid"/>
            <w14:round/>
          </w14:textOutline>
        </w:rPr>
        <w:t xml:space="preserve">PARA </w:t>
      </w:r>
      <w:r w:rsidR="00B1099D">
        <w:rPr>
          <w:rFonts w:ascii="Century Schoolbook" w:hAnsi="Century Schoolbook"/>
          <w:sz w:val="26"/>
          <w:szCs w:val="26"/>
          <w14:shadow w14:blurRad="63500" w14:dist="0" w14:dir="3600000" w14:sx="100000" w14:sy="100000" w14:kx="0" w14:ky="0" w14:algn="tl">
            <w14:srgbClr w14:val="000000">
              <w14:alpha w14:val="30000"/>
            </w14:srgbClr>
          </w14:shadow>
          <w14:textOutline w14:w="9207" w14:cap="flat" w14:cmpd="sng" w14:algn="ctr">
            <w14:solidFill>
              <w14:srgbClr w14:val="000000"/>
            </w14:solidFill>
            <w14:prstDash w14:val="solid"/>
            <w14:round/>
          </w14:textOutline>
        </w:rPr>
        <w:t xml:space="preserve"> ACREDITACIONES Y </w:t>
      </w:r>
      <w:r w:rsidRPr="0050136A">
        <w:rPr>
          <w:rFonts w:ascii="Century Schoolbook" w:hAnsi="Century Schoolbook"/>
          <w:sz w:val="26"/>
          <w:szCs w:val="26"/>
          <w14:shadow w14:blurRad="63500" w14:dist="0" w14:dir="3600000" w14:sx="100000" w14:sy="100000" w14:kx="0" w14:ky="0" w14:algn="tl">
            <w14:srgbClr w14:val="000000">
              <w14:alpha w14:val="30000"/>
            </w14:srgbClr>
          </w14:shadow>
          <w14:textOutline w14:w="9207" w14:cap="flat" w14:cmpd="sng" w14:algn="ctr">
            <w14:solidFill>
              <w14:srgbClr w14:val="000000"/>
            </w14:solidFill>
            <w14:prstDash w14:val="solid"/>
            <w14:round/>
          </w14:textOutline>
        </w:rPr>
        <w:t>CONSULTAS</w:t>
      </w:r>
      <w:r w:rsidR="00F20B5D" w:rsidRPr="0050136A">
        <w:rPr>
          <w:rFonts w:ascii="Century Schoolbook" w:hAnsi="Century Schoolbook"/>
          <w:sz w:val="26"/>
          <w:szCs w:val="26"/>
          <w14:shadow w14:blurRad="63500" w14:dist="0" w14:dir="3600000" w14:sx="100000" w14:sy="100000" w14:kx="0" w14:ky="0" w14:algn="tl">
            <w14:srgbClr w14:val="000000">
              <w14:alpha w14:val="30000"/>
            </w14:srgbClr>
          </w14:shadow>
          <w14:textOutline w14:w="9207" w14:cap="flat" w14:cmpd="sng" w14:algn="ctr">
            <w14:solidFill>
              <w14:srgbClr w14:val="000000"/>
            </w14:solidFill>
            <w14:prstDash w14:val="solid"/>
            <w14:round/>
          </w14:textOutline>
        </w:rPr>
        <w:t xml:space="preserve"> SOBRE SEGUROS:</w:t>
      </w:r>
    </w:p>
    <w:p w:rsidR="00DD25B9" w:rsidRPr="006D166E" w:rsidRDefault="00DD25B9" w:rsidP="003F5E61">
      <w:pPr>
        <w:pBdr>
          <w:top w:val="thinThickSmallGap" w:sz="24" w:space="1" w:color="BFBFBF" w:themeColor="background1" w:themeShade="BF"/>
          <w:left w:val="thinThickSmallGap" w:sz="24" w:space="1" w:color="BFBFBF" w:themeColor="background1" w:themeShade="BF"/>
          <w:bottom w:val="thickThinSmallGap" w:sz="24" w:space="1" w:color="BFBFBF" w:themeColor="background1" w:themeShade="BF"/>
          <w:right w:val="thickThinSmallGap" w:sz="24" w:space="0" w:color="BFBFBF" w:themeColor="background1" w:themeShade="BF"/>
        </w:pBdr>
        <w:shd w:val="solid" w:color="D9D9D9" w:themeColor="background1" w:themeShade="D9" w:fill="auto"/>
        <w:tabs>
          <w:tab w:val="left" w:pos="2687"/>
        </w:tabs>
        <w:jc w:val="center"/>
        <w:rPr>
          <w:rFonts w:ascii="Century Schoolbook" w:hAnsi="Century Schoolbook"/>
          <w:b/>
          <w:color w:val="000000"/>
          <w:sz w:val="22"/>
        </w:rPr>
      </w:pPr>
      <w:r w:rsidRPr="006D166E">
        <w:rPr>
          <w:rFonts w:ascii="Century Schoolbook" w:hAnsi="Century Schoolbook"/>
          <w:b/>
          <w:color w:val="000000"/>
          <w:sz w:val="22"/>
        </w:rPr>
        <w:t xml:space="preserve"> Comunicarse con el Dpto. de Servicios Feri</w:t>
      </w:r>
      <w:r w:rsidR="00B1099D">
        <w:rPr>
          <w:rFonts w:ascii="Century Schoolbook" w:hAnsi="Century Schoolbook"/>
          <w:b/>
          <w:color w:val="000000"/>
          <w:sz w:val="22"/>
        </w:rPr>
        <w:t>ales</w:t>
      </w:r>
      <w:r w:rsidR="00B1099D">
        <w:rPr>
          <w:rFonts w:ascii="Century Schoolbook" w:hAnsi="Century Schoolbook"/>
          <w:b/>
          <w:color w:val="000000"/>
          <w:sz w:val="22"/>
        </w:rPr>
        <w:br/>
        <w:t>Teléfonos: 4777-5578/5531/5074</w:t>
      </w:r>
    </w:p>
    <w:p w:rsidR="00DD25B9" w:rsidRPr="006D166E" w:rsidRDefault="00DD25B9" w:rsidP="003F5E61">
      <w:pPr>
        <w:pBdr>
          <w:top w:val="thinThickSmallGap" w:sz="24" w:space="1" w:color="BFBFBF" w:themeColor="background1" w:themeShade="BF"/>
          <w:left w:val="thinThickSmallGap" w:sz="24" w:space="1" w:color="BFBFBF" w:themeColor="background1" w:themeShade="BF"/>
          <w:bottom w:val="thickThinSmallGap" w:sz="24" w:space="1" w:color="BFBFBF" w:themeColor="background1" w:themeShade="BF"/>
          <w:right w:val="thickThinSmallGap" w:sz="24" w:space="0" w:color="BFBFBF" w:themeColor="background1" w:themeShade="BF"/>
        </w:pBdr>
        <w:shd w:val="solid" w:color="D9D9D9" w:themeColor="background1" w:themeShade="D9" w:fill="auto"/>
        <w:tabs>
          <w:tab w:val="left" w:pos="2687"/>
        </w:tabs>
        <w:jc w:val="center"/>
        <w:rPr>
          <w:rFonts w:ascii="Century Schoolbook" w:hAnsi="Century Schoolbook"/>
          <w:b/>
          <w:color w:val="000000"/>
          <w:sz w:val="22"/>
        </w:rPr>
      </w:pPr>
      <w:r w:rsidRPr="006D166E">
        <w:rPr>
          <w:rFonts w:ascii="Century Schoolbook" w:hAnsi="Century Schoolbook"/>
          <w:b/>
          <w:color w:val="000000"/>
          <w:sz w:val="22"/>
        </w:rPr>
        <w:t xml:space="preserve"> o </w:t>
      </w:r>
      <w:r w:rsidR="00B1099D" w:rsidRPr="006D166E">
        <w:rPr>
          <w:rFonts w:ascii="Century Schoolbook" w:hAnsi="Century Schoolbook"/>
          <w:b/>
          <w:color w:val="000000"/>
          <w:sz w:val="22"/>
        </w:rPr>
        <w:t>vía</w:t>
      </w:r>
      <w:r w:rsidRPr="006D166E">
        <w:rPr>
          <w:rFonts w:ascii="Century Schoolbook" w:hAnsi="Century Schoolbook"/>
          <w:b/>
          <w:color w:val="000000"/>
          <w:sz w:val="22"/>
        </w:rPr>
        <w:t xml:space="preserve"> email: </w:t>
      </w:r>
      <w:r w:rsidRPr="006D166E">
        <w:rPr>
          <w:rFonts w:ascii="Century Schoolbook" w:hAnsi="Century Schoolbook"/>
          <w:b/>
          <w:color w:val="0000FF"/>
          <w:sz w:val="22"/>
        </w:rPr>
        <w:t>serviciosferiales@larural.com.ar</w:t>
      </w:r>
    </w:p>
    <w:p w:rsidR="00A81314" w:rsidRPr="005F58E5" w:rsidRDefault="00A81314" w:rsidP="00A81314">
      <w:pPr>
        <w:pStyle w:val="Prrafodelista"/>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ascii="Century Schoolbook" w:hAnsi="Century Schoolbook"/>
          <w:b/>
          <w:spacing w:val="-3"/>
          <w:sz w:val="14"/>
          <w:szCs w:val="20"/>
          <w:u w:val="single"/>
        </w:rPr>
      </w:pPr>
    </w:p>
    <w:p w:rsidR="00C96C1F" w:rsidRPr="008A6320" w:rsidRDefault="00C96C1F" w:rsidP="005F58E5">
      <w:pPr>
        <w:pStyle w:val="Prrafodelista"/>
        <w:numPr>
          <w:ilvl w:val="0"/>
          <w:numId w:val="8"/>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0" w:firstLine="0"/>
        <w:jc w:val="both"/>
        <w:rPr>
          <w:rFonts w:ascii="Century Schoolbook" w:hAnsi="Century Schoolbook"/>
          <w:b/>
          <w:spacing w:val="-3"/>
          <w:sz w:val="28"/>
          <w:szCs w:val="20"/>
          <w:u w:val="single"/>
        </w:rPr>
      </w:pPr>
      <w:r w:rsidRPr="008A6320">
        <w:rPr>
          <w:rFonts w:ascii="Century Schoolbook" w:hAnsi="Century Schoolbook"/>
          <w:b/>
          <w:spacing w:val="-3"/>
          <w:sz w:val="28"/>
          <w:szCs w:val="20"/>
          <w:u w:val="single"/>
        </w:rPr>
        <w:lastRenderedPageBreak/>
        <w:t>CATALOGO</w:t>
      </w:r>
    </w:p>
    <w:p w:rsidR="00C96C1F" w:rsidRPr="006D166E" w:rsidRDefault="00C96C1F" w:rsidP="005F58E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20"/>
        <w:jc w:val="both"/>
        <w:rPr>
          <w:rFonts w:ascii="Century Schoolbook" w:hAnsi="Century Schoolbook"/>
          <w:b/>
          <w:spacing w:val="-3"/>
          <w:sz w:val="22"/>
          <w:szCs w:val="20"/>
          <w:u w:val="single"/>
        </w:rPr>
      </w:pPr>
    </w:p>
    <w:p w:rsidR="00C96C1F" w:rsidRPr="006D166E" w:rsidRDefault="00C96C1F" w:rsidP="005F58E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ascii="Century Schoolbook" w:hAnsi="Century Schoolbook"/>
          <w:spacing w:val="-3"/>
          <w:sz w:val="22"/>
          <w:szCs w:val="20"/>
        </w:rPr>
      </w:pPr>
      <w:r w:rsidRPr="006D166E">
        <w:rPr>
          <w:rFonts w:ascii="Century Schoolbook" w:hAnsi="Century Schoolbook"/>
          <w:spacing w:val="-3"/>
          <w:sz w:val="22"/>
          <w:szCs w:val="20"/>
        </w:rPr>
        <w:t>La organización editara un catálogo oficial de la exposición que incluirá la totalidad de los ejemplares declarados por las diferentes asociaciones de criadores, no haciéndose responsable de los errores u omisiones que pudieran ocurrir.</w:t>
      </w:r>
    </w:p>
    <w:p w:rsidR="00C96C1F" w:rsidRPr="006D166E" w:rsidRDefault="00C96C1F" w:rsidP="005F58E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ascii="Century Schoolbook" w:hAnsi="Century Schoolbook"/>
          <w:spacing w:val="-3"/>
          <w:sz w:val="22"/>
          <w:szCs w:val="20"/>
        </w:rPr>
      </w:pPr>
      <w:r w:rsidRPr="006D166E">
        <w:rPr>
          <w:rFonts w:ascii="Century Schoolbook" w:hAnsi="Century Schoolbook"/>
          <w:spacing w:val="-3"/>
          <w:sz w:val="22"/>
          <w:szCs w:val="20"/>
        </w:rPr>
        <w:t>El orden del catálogo será establecido por la organización con el consenso de las asociaciones de criadores.</w:t>
      </w:r>
    </w:p>
    <w:p w:rsidR="00D74DB8" w:rsidRPr="005F58E5" w:rsidRDefault="00D74DB8" w:rsidP="005F58E5">
      <w:pPr>
        <w:tabs>
          <w:tab w:val="left" w:pos="708"/>
          <w:tab w:val="left" w:pos="2708"/>
        </w:tabs>
        <w:jc w:val="both"/>
        <w:rPr>
          <w:rFonts w:ascii="Century Schoolbook" w:hAnsi="Century Schoolbook"/>
          <w:b/>
          <w:sz w:val="8"/>
        </w:rPr>
      </w:pPr>
    </w:p>
    <w:p w:rsidR="00C96C1F" w:rsidRPr="008A6320" w:rsidRDefault="00C96C1F" w:rsidP="005F58E5">
      <w:pPr>
        <w:pStyle w:val="Prrafodelista"/>
        <w:numPr>
          <w:ilvl w:val="0"/>
          <w:numId w:val="8"/>
        </w:numPr>
        <w:ind w:left="0" w:firstLine="0"/>
        <w:jc w:val="both"/>
        <w:rPr>
          <w:rFonts w:ascii="Century Schoolbook" w:hAnsi="Century Schoolbook"/>
          <w:b/>
          <w:sz w:val="28"/>
          <w:szCs w:val="20"/>
          <w:u w:val="single"/>
        </w:rPr>
      </w:pPr>
      <w:r w:rsidRPr="008A6320">
        <w:rPr>
          <w:rFonts w:ascii="Century Schoolbook" w:hAnsi="Century Schoolbook"/>
          <w:b/>
          <w:sz w:val="28"/>
          <w:szCs w:val="20"/>
          <w:u w:val="single"/>
        </w:rPr>
        <w:t xml:space="preserve">RECEPCION DE MATERIAL PARA LA CONFECCION DEL CATALOGO </w:t>
      </w:r>
    </w:p>
    <w:p w:rsidR="00C96C1F" w:rsidRPr="006D166E" w:rsidRDefault="00C96C1F" w:rsidP="00C96C1F">
      <w:pPr>
        <w:ind w:left="360"/>
        <w:jc w:val="both"/>
        <w:rPr>
          <w:rFonts w:ascii="Century Schoolbook" w:hAnsi="Century Schoolbook"/>
          <w:sz w:val="28"/>
          <w:szCs w:val="36"/>
        </w:rPr>
      </w:pPr>
    </w:p>
    <w:p w:rsidR="00C96C1F" w:rsidRPr="006D166E" w:rsidRDefault="00C96C1F" w:rsidP="00C96C1F">
      <w:pPr>
        <w:jc w:val="both"/>
        <w:rPr>
          <w:rFonts w:ascii="Century Schoolbook" w:hAnsi="Century Schoolbook"/>
          <w:sz w:val="22"/>
          <w:szCs w:val="20"/>
        </w:rPr>
      </w:pPr>
      <w:r w:rsidRPr="006D166E">
        <w:rPr>
          <w:rFonts w:ascii="Century Schoolbook" w:hAnsi="Century Schoolbook"/>
          <w:sz w:val="22"/>
          <w:szCs w:val="20"/>
        </w:rPr>
        <w:t xml:space="preserve">Las asociaciones deberán entregar todo el material  correspondiente a los diferentes catálogos </w:t>
      </w:r>
      <w:r w:rsidRPr="006D166E">
        <w:rPr>
          <w:rFonts w:ascii="Century Schoolbook" w:hAnsi="Century Schoolbook"/>
          <w:b/>
          <w:sz w:val="22"/>
          <w:szCs w:val="20"/>
          <w:u w:val="single"/>
        </w:rPr>
        <w:t>antes del 28 de febrero de 2018</w:t>
      </w:r>
      <w:r w:rsidRPr="006D166E">
        <w:rPr>
          <w:rFonts w:ascii="Century Schoolbook" w:hAnsi="Century Schoolbook"/>
          <w:sz w:val="22"/>
          <w:szCs w:val="20"/>
        </w:rPr>
        <w:t xml:space="preserve"> en la Sociedad Rural Argentina – Departamento Exposiciones, Florida 460 – piso 2º o por email  </w:t>
      </w:r>
      <w:hyperlink r:id="rId10" w:history="1">
        <w:r w:rsidRPr="006D166E">
          <w:rPr>
            <w:rFonts w:ascii="Century Schoolbook" w:hAnsi="Century Schoolbook"/>
            <w:color w:val="0000FF"/>
            <w:sz w:val="22"/>
            <w:szCs w:val="20"/>
            <w:u w:val="single"/>
          </w:rPr>
          <w:t>inscripcionpalermo@sra.org.ar</w:t>
        </w:r>
      </w:hyperlink>
    </w:p>
    <w:p w:rsidR="00EA7170" w:rsidRPr="006D166E" w:rsidRDefault="00EA7170" w:rsidP="00C96C1F">
      <w:pPr>
        <w:jc w:val="both"/>
        <w:rPr>
          <w:rFonts w:ascii="Century Schoolbook" w:hAnsi="Century Schoolbook"/>
          <w:sz w:val="22"/>
        </w:rPr>
      </w:pPr>
    </w:p>
    <w:p w:rsidR="003F5E61" w:rsidRPr="00C37B7E" w:rsidRDefault="0050136A" w:rsidP="003F5E61">
      <w:pPr>
        <w:pBdr>
          <w:top w:val="thinThickSmallGap" w:sz="24" w:space="1" w:color="A6A6A6" w:themeColor="background1" w:themeShade="A6"/>
          <w:left w:val="thinThickSmallGap" w:sz="24" w:space="0" w:color="A6A6A6" w:themeColor="background1" w:themeShade="A6"/>
          <w:bottom w:val="thickThinSmallGap" w:sz="24" w:space="1" w:color="A6A6A6" w:themeColor="background1" w:themeShade="A6"/>
          <w:right w:val="thickThinSmallGap" w:sz="24" w:space="4" w:color="A6A6A6" w:themeColor="background1" w:themeShade="A6"/>
        </w:pBdr>
        <w:shd w:val="clear" w:color="FABF8F" w:themeColor="accent6" w:themeTint="99" w:fill="D9D9D9" w:themeFill="background1" w:themeFillShade="D9"/>
        <w:jc w:val="center"/>
        <w:rPr>
          <w:rFonts w:ascii="Century Schoolbook" w:hAnsi="Century Schoolbook"/>
          <w:outline/>
          <w:sz w:val="26"/>
          <w:szCs w:val="26"/>
          <w14:shadow w14:blurRad="63500" w14:dist="0" w14:dir="3600000" w14:sx="100000" w14:sy="100000" w14:kx="0" w14:ky="0" w14:algn="tl">
            <w14:srgbClr w14:val="000000">
              <w14:alpha w14:val="30000"/>
            </w14:srgbClr>
          </w14:shadow>
          <w14:textOutline w14:w="9207" w14:cap="flat" w14:cmpd="sng" w14:algn="ctr">
            <w14:solidFill>
              <w14:srgbClr w14:val="000000"/>
            </w14:solidFill>
            <w14:prstDash w14:val="solid"/>
            <w14:round/>
          </w14:textOutline>
        </w:rPr>
      </w:pPr>
      <w:r w:rsidRPr="00C37B7E">
        <w:rPr>
          <w:rFonts w:ascii="Century Schoolbook" w:hAnsi="Century Schoolbook"/>
          <w:outline/>
          <w:sz w:val="26"/>
          <w:szCs w:val="26"/>
          <w14:shadow w14:blurRad="63500" w14:dist="0" w14:dir="3600000" w14:sx="100000" w14:sy="100000" w14:kx="0" w14:ky="0" w14:algn="tl">
            <w14:srgbClr w14:val="000000">
              <w14:alpha w14:val="30000"/>
            </w14:srgbClr>
          </w14:shadow>
          <w14:textOutline w14:w="9207" w14:cap="flat" w14:cmpd="sng" w14:algn="ctr">
            <w14:solidFill>
              <w14:srgbClr w14:val="000000"/>
            </w14:solidFill>
            <w14:prstDash w14:val="solid"/>
            <w14:round/>
          </w14:textOutline>
        </w:rPr>
        <w:t>¡</w:t>
      </w:r>
      <w:r w:rsidR="003F5E61" w:rsidRPr="00C37B7E">
        <w:rPr>
          <w:rFonts w:ascii="Century Schoolbook" w:hAnsi="Century Schoolbook"/>
          <w:outline/>
          <w:sz w:val="26"/>
          <w:szCs w:val="26"/>
          <w14:shadow w14:blurRad="63500" w14:dist="0" w14:dir="3600000" w14:sx="100000" w14:sy="100000" w14:kx="0" w14:ky="0" w14:algn="tl">
            <w14:srgbClr w14:val="000000">
              <w14:alpha w14:val="30000"/>
            </w14:srgbClr>
          </w14:shadow>
          <w14:textOutline w14:w="9207" w14:cap="flat" w14:cmpd="sng" w14:algn="ctr">
            <w14:solidFill>
              <w14:srgbClr w14:val="000000"/>
            </w14:solidFill>
            <w14:prstDash w14:val="solid"/>
            <w14:round/>
          </w14:textOutline>
        </w:rPr>
        <w:t>IMPORTANTE</w:t>
      </w:r>
      <w:r w:rsidRPr="00C37B7E">
        <w:rPr>
          <w:rFonts w:ascii="Century Schoolbook" w:hAnsi="Century Schoolbook"/>
          <w:outline/>
          <w:sz w:val="26"/>
          <w:szCs w:val="26"/>
          <w14:shadow w14:blurRad="63500" w14:dist="0" w14:dir="3600000" w14:sx="100000" w14:sy="100000" w14:kx="0" w14:ky="0" w14:algn="tl">
            <w14:srgbClr w14:val="000000">
              <w14:alpha w14:val="30000"/>
            </w14:srgbClr>
          </w14:shadow>
          <w14:textOutline w14:w="9207" w14:cap="flat" w14:cmpd="sng" w14:algn="ctr">
            <w14:solidFill>
              <w14:srgbClr w14:val="000000"/>
            </w14:solidFill>
            <w14:prstDash w14:val="solid"/>
            <w14:round/>
          </w14:textOutline>
        </w:rPr>
        <w:t>!</w:t>
      </w:r>
    </w:p>
    <w:p w:rsidR="003F5E61" w:rsidRPr="0050136A" w:rsidRDefault="003F5E61" w:rsidP="003F5E61">
      <w:pPr>
        <w:pBdr>
          <w:top w:val="thinThickSmallGap" w:sz="24" w:space="1" w:color="A6A6A6" w:themeColor="background1" w:themeShade="A6"/>
          <w:left w:val="thinThickSmallGap" w:sz="24" w:space="0" w:color="A6A6A6" w:themeColor="background1" w:themeShade="A6"/>
          <w:bottom w:val="thickThinSmallGap" w:sz="24" w:space="1" w:color="A6A6A6" w:themeColor="background1" w:themeShade="A6"/>
          <w:right w:val="thickThinSmallGap" w:sz="24" w:space="4" w:color="A6A6A6" w:themeColor="background1" w:themeShade="A6"/>
        </w:pBdr>
        <w:shd w:val="clear" w:color="FABF8F" w:themeColor="accent6" w:themeTint="99" w:fill="D9D9D9" w:themeFill="background1" w:themeFillShade="D9"/>
        <w:jc w:val="center"/>
        <w:rPr>
          <w:rFonts w:ascii="Century Schoolbook" w:hAnsi="Century Schoolbook"/>
          <w:b/>
          <w:color w:val="FF0000"/>
          <w:sz w:val="16"/>
          <w:szCs w:val="16"/>
          <w:u w:val="single"/>
        </w:rPr>
      </w:pPr>
    </w:p>
    <w:p w:rsidR="003F5E61" w:rsidRPr="006D166E" w:rsidRDefault="003F5E61" w:rsidP="003F5E61">
      <w:pPr>
        <w:pBdr>
          <w:top w:val="thinThickSmallGap" w:sz="24" w:space="1" w:color="A6A6A6" w:themeColor="background1" w:themeShade="A6"/>
          <w:left w:val="thinThickSmallGap" w:sz="24" w:space="0" w:color="A6A6A6" w:themeColor="background1" w:themeShade="A6"/>
          <w:bottom w:val="thickThinSmallGap" w:sz="24" w:space="1" w:color="A6A6A6" w:themeColor="background1" w:themeShade="A6"/>
          <w:right w:val="thickThinSmallGap" w:sz="24" w:space="4" w:color="A6A6A6" w:themeColor="background1" w:themeShade="A6"/>
        </w:pBdr>
        <w:shd w:val="clear" w:color="FABF8F" w:themeColor="accent6" w:themeTint="99" w:fill="D9D9D9" w:themeFill="background1" w:themeFillShade="D9"/>
        <w:jc w:val="center"/>
        <w:rPr>
          <w:rFonts w:ascii="Century Schoolbook" w:hAnsi="Century Schoolbook"/>
          <w:b/>
          <w:i/>
          <w:sz w:val="22"/>
          <w:szCs w:val="20"/>
          <w:u w:val="single"/>
        </w:rPr>
      </w:pPr>
      <w:r w:rsidRPr="006D166E">
        <w:rPr>
          <w:rFonts w:ascii="Century Schoolbook" w:hAnsi="Century Schoolbook"/>
          <w:b/>
          <w:i/>
          <w:sz w:val="22"/>
          <w:szCs w:val="20"/>
          <w:u w:val="single"/>
        </w:rPr>
        <w:t xml:space="preserve">DATOS QUE DEBERÁN SUMINISTRARNOS </w:t>
      </w:r>
    </w:p>
    <w:p w:rsidR="003F5E61" w:rsidRPr="006D166E" w:rsidRDefault="003F5E61" w:rsidP="003F5E61">
      <w:pPr>
        <w:pBdr>
          <w:top w:val="thinThickSmallGap" w:sz="24" w:space="1" w:color="A6A6A6" w:themeColor="background1" w:themeShade="A6"/>
          <w:left w:val="thinThickSmallGap" w:sz="24" w:space="0" w:color="A6A6A6" w:themeColor="background1" w:themeShade="A6"/>
          <w:bottom w:val="thickThinSmallGap" w:sz="24" w:space="1" w:color="A6A6A6" w:themeColor="background1" w:themeShade="A6"/>
          <w:right w:val="thickThinSmallGap" w:sz="24" w:space="4" w:color="A6A6A6" w:themeColor="background1" w:themeShade="A6"/>
        </w:pBdr>
        <w:shd w:val="clear" w:color="FABF8F" w:themeColor="accent6" w:themeTint="99" w:fill="D9D9D9" w:themeFill="background1" w:themeFillShade="D9"/>
        <w:jc w:val="center"/>
        <w:rPr>
          <w:rFonts w:ascii="Century Schoolbook" w:hAnsi="Century Schoolbook"/>
          <w:b/>
          <w:i/>
          <w:sz w:val="22"/>
          <w:szCs w:val="20"/>
          <w:u w:val="single"/>
        </w:rPr>
      </w:pPr>
      <w:r w:rsidRPr="006D166E">
        <w:rPr>
          <w:rFonts w:ascii="Century Schoolbook" w:hAnsi="Century Schoolbook"/>
          <w:b/>
          <w:i/>
          <w:sz w:val="22"/>
          <w:szCs w:val="20"/>
          <w:u w:val="single"/>
        </w:rPr>
        <w:t>PARA LA CONFECCION DEL CATALOGO:</w:t>
      </w:r>
    </w:p>
    <w:p w:rsidR="003F5E61" w:rsidRPr="0050136A" w:rsidRDefault="003F5E61" w:rsidP="003F5E61">
      <w:pPr>
        <w:pBdr>
          <w:top w:val="thinThickSmallGap" w:sz="24" w:space="1" w:color="A6A6A6" w:themeColor="background1" w:themeShade="A6"/>
          <w:left w:val="thinThickSmallGap" w:sz="24" w:space="0" w:color="A6A6A6" w:themeColor="background1" w:themeShade="A6"/>
          <w:bottom w:val="thickThinSmallGap" w:sz="24" w:space="1" w:color="A6A6A6" w:themeColor="background1" w:themeShade="A6"/>
          <w:right w:val="thickThinSmallGap" w:sz="24" w:space="4" w:color="A6A6A6" w:themeColor="background1" w:themeShade="A6"/>
        </w:pBdr>
        <w:shd w:val="clear" w:color="FABF8F" w:themeColor="accent6" w:themeTint="99" w:fill="D9D9D9" w:themeFill="background1" w:themeFillShade="D9"/>
        <w:rPr>
          <w:rFonts w:ascii="Century Schoolbook" w:hAnsi="Century Schoolbook"/>
          <w:b/>
          <w:i/>
          <w:sz w:val="16"/>
          <w:szCs w:val="16"/>
          <w:u w:val="single"/>
        </w:rPr>
      </w:pPr>
    </w:p>
    <w:p w:rsidR="00EA7170" w:rsidRPr="0050136A" w:rsidRDefault="00C96C1F" w:rsidP="003F5E61">
      <w:pPr>
        <w:pBdr>
          <w:top w:val="thinThickSmallGap" w:sz="24" w:space="1" w:color="A6A6A6" w:themeColor="background1" w:themeShade="A6"/>
          <w:left w:val="thinThickSmallGap" w:sz="24" w:space="0" w:color="A6A6A6" w:themeColor="background1" w:themeShade="A6"/>
          <w:bottom w:val="thickThinSmallGap" w:sz="24" w:space="1" w:color="A6A6A6" w:themeColor="background1" w:themeShade="A6"/>
          <w:right w:val="thickThinSmallGap" w:sz="24" w:space="4" w:color="A6A6A6" w:themeColor="background1" w:themeShade="A6"/>
        </w:pBdr>
        <w:shd w:val="clear" w:color="FABF8F" w:themeColor="accent6" w:themeTint="99" w:fill="D9D9D9" w:themeFill="background1" w:themeFillShade="D9"/>
        <w:rPr>
          <w:rFonts w:ascii="Century Schoolbook" w:hAnsi="Century Schoolbook"/>
          <w:b/>
          <w:i/>
          <w:sz w:val="22"/>
          <w:szCs w:val="20"/>
          <w:u w:val="single"/>
        </w:rPr>
      </w:pPr>
      <w:r w:rsidRPr="0050136A">
        <w:rPr>
          <w:rFonts w:ascii="Century Schoolbook" w:hAnsi="Century Schoolbook"/>
          <w:b/>
          <w:i/>
          <w:sz w:val="22"/>
          <w:szCs w:val="26"/>
        </w:rPr>
        <w:t>Se adjunta</w:t>
      </w:r>
      <w:r w:rsidR="003F5E61" w:rsidRPr="0050136A">
        <w:rPr>
          <w:rFonts w:ascii="Century Schoolbook" w:hAnsi="Century Schoolbook"/>
          <w:b/>
          <w:i/>
          <w:sz w:val="22"/>
          <w:szCs w:val="26"/>
        </w:rPr>
        <w:t xml:space="preserve"> una planilla tipo que contiene </w:t>
      </w:r>
      <w:r w:rsidRPr="0050136A">
        <w:rPr>
          <w:rFonts w:ascii="Century Schoolbook" w:hAnsi="Century Schoolbook"/>
          <w:b/>
          <w:i/>
          <w:sz w:val="22"/>
          <w:szCs w:val="26"/>
        </w:rPr>
        <w:t>todos los datos que</w:t>
      </w:r>
      <w:r w:rsidR="003F5E61" w:rsidRPr="0050136A">
        <w:rPr>
          <w:rFonts w:ascii="Century Schoolbook" w:hAnsi="Century Schoolbook"/>
          <w:b/>
          <w:i/>
          <w:sz w:val="22"/>
          <w:szCs w:val="20"/>
          <w:u w:val="single"/>
        </w:rPr>
        <w:t xml:space="preserve"> </w:t>
      </w:r>
      <w:r w:rsidRPr="0050136A">
        <w:rPr>
          <w:rFonts w:ascii="Century Schoolbook" w:hAnsi="Century Schoolbook"/>
          <w:b/>
          <w:i/>
          <w:sz w:val="22"/>
          <w:szCs w:val="26"/>
        </w:rPr>
        <w:t>necesitamos para la conf</w:t>
      </w:r>
      <w:r w:rsidR="003F5E61" w:rsidRPr="0050136A">
        <w:rPr>
          <w:rFonts w:ascii="Century Schoolbook" w:hAnsi="Century Schoolbook"/>
          <w:b/>
          <w:i/>
          <w:sz w:val="22"/>
          <w:szCs w:val="26"/>
        </w:rPr>
        <w:t xml:space="preserve">ección de los catálogos y otros </w:t>
      </w:r>
      <w:r w:rsidRPr="0050136A">
        <w:rPr>
          <w:rFonts w:ascii="Century Schoolbook" w:hAnsi="Century Schoolbook"/>
          <w:b/>
          <w:i/>
          <w:sz w:val="22"/>
          <w:szCs w:val="26"/>
        </w:rPr>
        <w:t>listados.</w:t>
      </w:r>
      <w:r w:rsidR="00D35577" w:rsidRPr="0050136A">
        <w:rPr>
          <w:rFonts w:ascii="Century Schoolbook" w:hAnsi="Century Schoolbook"/>
          <w:b/>
          <w:i/>
          <w:sz w:val="22"/>
          <w:szCs w:val="26"/>
        </w:rPr>
        <w:t xml:space="preserve"> (ANEXO 1)</w:t>
      </w:r>
    </w:p>
    <w:p w:rsidR="003F5E61" w:rsidRPr="005F58E5" w:rsidRDefault="003F5E61" w:rsidP="00C96C1F">
      <w:pPr>
        <w:jc w:val="both"/>
        <w:rPr>
          <w:rFonts w:ascii="Century Schoolbook" w:hAnsi="Century Schoolbook"/>
          <w:sz w:val="16"/>
          <w:szCs w:val="20"/>
        </w:rPr>
      </w:pPr>
    </w:p>
    <w:p w:rsidR="003F5E61" w:rsidRPr="006D166E" w:rsidRDefault="003F5E61" w:rsidP="005F58E5">
      <w:pPr>
        <w:numPr>
          <w:ilvl w:val="0"/>
          <w:numId w:val="8"/>
        </w:numPr>
        <w:ind w:left="0" w:firstLine="0"/>
        <w:jc w:val="both"/>
        <w:rPr>
          <w:rFonts w:ascii="Century Schoolbook" w:hAnsi="Century Schoolbook"/>
          <w:b/>
          <w:sz w:val="28"/>
          <w:szCs w:val="20"/>
          <w:u w:val="single"/>
        </w:rPr>
      </w:pPr>
      <w:r w:rsidRPr="006D166E">
        <w:rPr>
          <w:rFonts w:ascii="Century Schoolbook" w:hAnsi="Century Schoolbook"/>
          <w:b/>
          <w:sz w:val="28"/>
          <w:szCs w:val="20"/>
          <w:u w:val="single"/>
        </w:rPr>
        <w:t>FORRAJE</w:t>
      </w:r>
    </w:p>
    <w:p w:rsidR="003F5E61" w:rsidRPr="006D166E" w:rsidRDefault="003F5E61" w:rsidP="00C96C1F">
      <w:pPr>
        <w:jc w:val="both"/>
        <w:rPr>
          <w:rFonts w:ascii="Century Schoolbook" w:hAnsi="Century Schoolbook"/>
          <w:sz w:val="22"/>
          <w:szCs w:val="20"/>
        </w:rPr>
      </w:pPr>
    </w:p>
    <w:p w:rsidR="00C96C1F" w:rsidRPr="006D166E" w:rsidRDefault="00C96C1F" w:rsidP="005F58E5">
      <w:pPr>
        <w:jc w:val="both"/>
        <w:rPr>
          <w:rFonts w:ascii="Century Schoolbook" w:hAnsi="Century Schoolbook"/>
          <w:sz w:val="22"/>
          <w:szCs w:val="20"/>
        </w:rPr>
      </w:pPr>
      <w:r w:rsidRPr="006D166E">
        <w:rPr>
          <w:rFonts w:ascii="Century Schoolbook" w:hAnsi="Century Schoolbook"/>
          <w:sz w:val="22"/>
          <w:szCs w:val="20"/>
        </w:rPr>
        <w:t>Para una mejor distribución de las tareas, la organización oficializara proveedores de forraje (cama y alimento) los mismos contarán con un espacio en la muestra. Cada Asociación de Criadores, deberá contactarse con ellos para licitar la cama inicial. La organización no asume responsabilidad alguna sobre calidad y consecuencias del consumo del forraje.</w:t>
      </w:r>
    </w:p>
    <w:p w:rsidR="00EA7170" w:rsidRDefault="00C96C1F" w:rsidP="005F58E5">
      <w:pPr>
        <w:jc w:val="both"/>
        <w:rPr>
          <w:rFonts w:ascii="Century Schoolbook" w:hAnsi="Century Schoolbook"/>
          <w:sz w:val="22"/>
          <w:szCs w:val="20"/>
        </w:rPr>
      </w:pPr>
      <w:r w:rsidRPr="006D166E">
        <w:rPr>
          <w:rFonts w:ascii="Century Schoolbook" w:hAnsi="Century Schoolbook"/>
          <w:sz w:val="22"/>
          <w:szCs w:val="20"/>
        </w:rPr>
        <w:t>La organización entregara cada uno de los Boxes SIN CAMA, con lo cual deberán prever la colocación de la misma antes de la llegada de los ejemplares o bien entregarla a los señores cabañeros a medida que ingresen, en este último caso se aconseja contar con algún tipo de vales para que cada cabañero pueda retirar los fardos del proveedor seleccionado por ustedes.</w:t>
      </w:r>
    </w:p>
    <w:p w:rsidR="005F58E5" w:rsidRDefault="005F58E5" w:rsidP="005F58E5">
      <w:pPr>
        <w:jc w:val="both"/>
        <w:rPr>
          <w:rFonts w:ascii="Century Schoolbook" w:hAnsi="Century Schoolbook"/>
          <w:sz w:val="22"/>
          <w:szCs w:val="20"/>
        </w:rPr>
      </w:pPr>
    </w:p>
    <w:p w:rsidR="00C96C1F" w:rsidRPr="006D166E" w:rsidRDefault="00C96C1F" w:rsidP="005F58E5">
      <w:pPr>
        <w:numPr>
          <w:ilvl w:val="0"/>
          <w:numId w:val="8"/>
        </w:numPr>
        <w:ind w:left="0" w:hanging="11"/>
        <w:jc w:val="both"/>
        <w:rPr>
          <w:rFonts w:ascii="Century Schoolbook" w:hAnsi="Century Schoolbook"/>
          <w:b/>
          <w:sz w:val="28"/>
          <w:szCs w:val="20"/>
          <w:u w:val="single"/>
        </w:rPr>
      </w:pPr>
      <w:r w:rsidRPr="006D166E">
        <w:rPr>
          <w:rFonts w:ascii="Century Schoolbook" w:hAnsi="Century Schoolbook"/>
          <w:b/>
          <w:sz w:val="28"/>
          <w:szCs w:val="20"/>
          <w:u w:val="single"/>
        </w:rPr>
        <w:lastRenderedPageBreak/>
        <w:t>MOVIMIENTO DE  ANIMALES</w:t>
      </w:r>
    </w:p>
    <w:p w:rsidR="00C96C1F" w:rsidRPr="006D166E" w:rsidRDefault="00C96C1F" w:rsidP="00C96C1F">
      <w:pPr>
        <w:jc w:val="both"/>
        <w:rPr>
          <w:rFonts w:ascii="Century Schoolbook" w:hAnsi="Century Schoolbook"/>
          <w:sz w:val="22"/>
          <w:szCs w:val="20"/>
        </w:rPr>
      </w:pPr>
    </w:p>
    <w:p w:rsidR="00C96C1F" w:rsidRPr="006D166E" w:rsidRDefault="00C96C1F" w:rsidP="00C96C1F">
      <w:pPr>
        <w:rPr>
          <w:rFonts w:ascii="Century Schoolbook" w:hAnsi="Century Schoolbook"/>
          <w:b/>
          <w:sz w:val="22"/>
          <w:szCs w:val="20"/>
          <w:u w:val="single"/>
        </w:rPr>
      </w:pPr>
      <w:r w:rsidRPr="006D166E">
        <w:rPr>
          <w:rFonts w:ascii="Century Schoolbook" w:hAnsi="Century Schoolbook"/>
          <w:b/>
          <w:sz w:val="22"/>
          <w:szCs w:val="20"/>
          <w:u w:val="single"/>
        </w:rPr>
        <w:t>INGRESO DE ANIMALES:</w:t>
      </w:r>
    </w:p>
    <w:p w:rsidR="00C96C1F" w:rsidRPr="006D166E" w:rsidRDefault="00C96C1F" w:rsidP="00C96C1F">
      <w:pPr>
        <w:rPr>
          <w:rFonts w:ascii="Century Schoolbook" w:hAnsi="Century Schoolbook"/>
          <w:b/>
          <w:sz w:val="22"/>
          <w:szCs w:val="20"/>
        </w:rPr>
      </w:pPr>
      <w:r w:rsidRPr="006D166E">
        <w:rPr>
          <w:rFonts w:ascii="Century Schoolbook" w:hAnsi="Century Schoolbook"/>
          <w:b/>
          <w:sz w:val="22"/>
          <w:szCs w:val="20"/>
        </w:rPr>
        <w:t>Martes 03 de Abril de 2018 de 08 a 20 hs.</w:t>
      </w:r>
    </w:p>
    <w:p w:rsidR="00C96C1F" w:rsidRPr="006D166E" w:rsidRDefault="00C96C1F" w:rsidP="00C96C1F">
      <w:pPr>
        <w:rPr>
          <w:rFonts w:ascii="Century Schoolbook" w:hAnsi="Century Schoolbook"/>
          <w:sz w:val="22"/>
          <w:szCs w:val="20"/>
        </w:rPr>
      </w:pPr>
      <w:r w:rsidRPr="006D166E">
        <w:rPr>
          <w:rFonts w:ascii="Century Schoolbook" w:hAnsi="Century Schoolbook"/>
          <w:sz w:val="22"/>
          <w:szCs w:val="20"/>
        </w:rPr>
        <w:t>Directamente al Predio de Palermo (no contamos con playa de espera)</w:t>
      </w:r>
    </w:p>
    <w:p w:rsidR="00C96C1F" w:rsidRPr="006D166E" w:rsidRDefault="00C96C1F" w:rsidP="00C96C1F">
      <w:pPr>
        <w:rPr>
          <w:rFonts w:ascii="Century Schoolbook" w:hAnsi="Century Schoolbook"/>
          <w:sz w:val="22"/>
          <w:szCs w:val="20"/>
        </w:rPr>
      </w:pPr>
    </w:p>
    <w:p w:rsidR="00C96C1F" w:rsidRPr="006D166E" w:rsidRDefault="00C96C1F" w:rsidP="00C96C1F">
      <w:pPr>
        <w:rPr>
          <w:rFonts w:ascii="Century Schoolbook" w:hAnsi="Century Schoolbook"/>
          <w:b/>
          <w:sz w:val="22"/>
          <w:szCs w:val="20"/>
          <w:u w:val="single"/>
        </w:rPr>
      </w:pPr>
      <w:r w:rsidRPr="006D166E">
        <w:rPr>
          <w:rFonts w:ascii="Century Schoolbook" w:hAnsi="Century Schoolbook"/>
          <w:b/>
          <w:sz w:val="22"/>
          <w:szCs w:val="20"/>
          <w:u w:val="single"/>
        </w:rPr>
        <w:t>SALIDA DE ANIMALES:</w:t>
      </w:r>
    </w:p>
    <w:p w:rsidR="00C96C1F" w:rsidRPr="006D166E" w:rsidRDefault="00C96C1F" w:rsidP="00C96C1F">
      <w:pPr>
        <w:rPr>
          <w:rFonts w:ascii="Century Schoolbook" w:hAnsi="Century Schoolbook"/>
          <w:b/>
          <w:sz w:val="22"/>
          <w:u w:val="single"/>
        </w:rPr>
      </w:pPr>
      <w:r w:rsidRPr="006D166E">
        <w:rPr>
          <w:rFonts w:ascii="Century Schoolbook" w:hAnsi="Century Schoolbook"/>
          <w:sz w:val="22"/>
        </w:rPr>
        <w:t xml:space="preserve">Todas las razas podrán comenzar a salir el </w:t>
      </w:r>
      <w:r w:rsidRPr="006D166E">
        <w:rPr>
          <w:rFonts w:ascii="Century Schoolbook" w:hAnsi="Century Schoolbook"/>
          <w:b/>
          <w:sz w:val="22"/>
          <w:u w:val="single"/>
        </w:rPr>
        <w:t>Domingo 08 de Abril desde las 21 hs. hasta el Lunes 09 de Abril a las 12 hs.</w:t>
      </w:r>
    </w:p>
    <w:p w:rsidR="00C96C1F" w:rsidRPr="006D166E" w:rsidRDefault="00C96C1F" w:rsidP="00C96C1F">
      <w:pPr>
        <w:rPr>
          <w:rFonts w:ascii="Century Schoolbook" w:hAnsi="Century Schoolbook"/>
          <w:sz w:val="22"/>
        </w:rPr>
      </w:pPr>
    </w:p>
    <w:p w:rsidR="00EA7170" w:rsidRPr="006D166E" w:rsidRDefault="00C96C1F" w:rsidP="00C96C1F">
      <w:pPr>
        <w:rPr>
          <w:rFonts w:ascii="Century Schoolbook" w:hAnsi="Century Schoolbook"/>
          <w:sz w:val="22"/>
        </w:rPr>
      </w:pPr>
      <w:r w:rsidRPr="006D166E">
        <w:rPr>
          <w:rFonts w:ascii="Century Schoolbook" w:hAnsi="Century Schoolbook"/>
          <w:sz w:val="22"/>
        </w:rPr>
        <w:tab/>
      </w:r>
    </w:p>
    <w:p w:rsidR="00C96C1F" w:rsidRPr="006D166E" w:rsidRDefault="00C96C1F" w:rsidP="005F58E5">
      <w:pPr>
        <w:rPr>
          <w:rFonts w:ascii="Century Schoolbook" w:hAnsi="Century Schoolbook"/>
          <w:sz w:val="22"/>
        </w:rPr>
      </w:pPr>
      <w:r w:rsidRPr="006D166E">
        <w:rPr>
          <w:rFonts w:ascii="Century Schoolbook" w:hAnsi="Century Schoolbook"/>
          <w:sz w:val="22"/>
        </w:rPr>
        <w:t>La responsabilidad del control de salida de los animales, está a cargo de cada una de las Asociaciones de Criadores y/o de la consignataria actuante.</w:t>
      </w:r>
    </w:p>
    <w:p w:rsidR="00C96C1F" w:rsidRDefault="00C96C1F" w:rsidP="00C96C1F">
      <w:pPr>
        <w:jc w:val="both"/>
        <w:rPr>
          <w:rFonts w:ascii="Century Schoolbook" w:hAnsi="Century Schoolbook"/>
          <w:sz w:val="22"/>
          <w:szCs w:val="20"/>
        </w:rPr>
      </w:pPr>
      <w:r w:rsidRPr="006D166E">
        <w:rPr>
          <w:rFonts w:ascii="Century Schoolbook" w:hAnsi="Century Schoolbook"/>
          <w:sz w:val="22"/>
          <w:szCs w:val="20"/>
        </w:rPr>
        <w:t>La salida de animales que deba realizarse dentro del horario en que está abierta la Exposición, será por el portón  de Colombia y Cerviño y únicamente con autorización de la Coordinación General.</w:t>
      </w:r>
    </w:p>
    <w:p w:rsidR="008A6320" w:rsidRPr="008A6320" w:rsidRDefault="008A6320" w:rsidP="00C96C1F">
      <w:pPr>
        <w:jc w:val="both"/>
        <w:rPr>
          <w:rFonts w:ascii="Century Schoolbook" w:hAnsi="Century Schoolbook"/>
          <w:szCs w:val="20"/>
        </w:rPr>
      </w:pPr>
    </w:p>
    <w:p w:rsidR="00EA7170" w:rsidRPr="008A6320" w:rsidRDefault="008A6320" w:rsidP="005F58E5">
      <w:pPr>
        <w:pStyle w:val="Prrafodelista"/>
        <w:numPr>
          <w:ilvl w:val="0"/>
          <w:numId w:val="8"/>
        </w:numPr>
        <w:tabs>
          <w:tab w:val="left" w:pos="0"/>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120"/>
        <w:ind w:left="0" w:hanging="11"/>
        <w:jc w:val="both"/>
        <w:rPr>
          <w:rFonts w:ascii="Century Schoolbook" w:hAnsi="Century Schoolbook"/>
          <w:b/>
          <w:sz w:val="28"/>
          <w:szCs w:val="20"/>
          <w:u w:val="single"/>
        </w:rPr>
      </w:pPr>
      <w:r w:rsidRPr="008A6320">
        <w:rPr>
          <w:rFonts w:ascii="Century Schoolbook" w:hAnsi="Century Schoolbook"/>
          <w:b/>
          <w:sz w:val="28"/>
          <w:szCs w:val="20"/>
          <w:u w:val="single"/>
        </w:rPr>
        <w:t>BOXES</w:t>
      </w:r>
    </w:p>
    <w:p w:rsidR="00EA7170" w:rsidRPr="00A81314" w:rsidRDefault="008A6320" w:rsidP="003F5E61">
      <w:pPr>
        <w:pBdr>
          <w:top w:val="thinThickSmallGap" w:sz="24" w:space="1" w:color="BFBFBF" w:themeColor="background1" w:themeShade="BF"/>
          <w:left w:val="thinThickSmallGap" w:sz="24" w:space="4" w:color="BFBFBF" w:themeColor="background1" w:themeShade="BF"/>
          <w:bottom w:val="thickThinSmallGap" w:sz="24" w:space="1" w:color="BFBFBF" w:themeColor="background1" w:themeShade="BF"/>
          <w:right w:val="thickThinSmallGap" w:sz="24" w:space="4" w:color="BFBFBF" w:themeColor="background1" w:themeShade="BF"/>
        </w:pBdr>
        <w:shd w:val="clear" w:color="auto" w:fill="D9D9D9" w:themeFill="background1" w:themeFillShade="D9"/>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ascii="Century Schoolbook" w:hAnsi="Century Schoolbook"/>
          <w:b/>
          <w:spacing w:val="-3"/>
          <w:szCs w:val="20"/>
        </w:rPr>
      </w:pPr>
      <w:r w:rsidRPr="00A81314">
        <w:rPr>
          <w:rFonts w:ascii="Century Schoolbook" w:hAnsi="Century Schoolbook"/>
          <w:b/>
          <w:spacing w:val="-3"/>
          <w:szCs w:val="20"/>
          <w:u w:val="single"/>
        </w:rPr>
        <w:t>Ocupación:</w:t>
      </w:r>
      <w:r w:rsidRPr="00A81314">
        <w:rPr>
          <w:rFonts w:ascii="Century Schoolbook" w:hAnsi="Century Schoolbook"/>
          <w:b/>
          <w:spacing w:val="-3"/>
          <w:szCs w:val="20"/>
        </w:rPr>
        <w:t xml:space="preserve"> </w:t>
      </w:r>
      <w:r w:rsidR="00C96C1F" w:rsidRPr="00A81314">
        <w:rPr>
          <w:rFonts w:ascii="Century Schoolbook" w:hAnsi="Century Schoolbook"/>
          <w:b/>
          <w:spacing w:val="-3"/>
          <w:szCs w:val="20"/>
        </w:rPr>
        <w:t>Aquellos expositores que dejaran de ocupar los lugares asignados, a pesar de la confirmación de su asistencia a la exposición, no podrán utilizar  los mismos y quedaran a disposición de la organización para que esta le asigne el uso más conveniente</w:t>
      </w:r>
      <w:r w:rsidRPr="00A81314">
        <w:rPr>
          <w:rFonts w:ascii="Century Schoolbook" w:hAnsi="Century Schoolbook"/>
          <w:b/>
          <w:spacing w:val="-3"/>
          <w:szCs w:val="20"/>
        </w:rPr>
        <w:t>.</w:t>
      </w:r>
    </w:p>
    <w:p w:rsidR="008A6320" w:rsidRPr="00A81314" w:rsidRDefault="008A6320" w:rsidP="003F5E61">
      <w:pPr>
        <w:pBdr>
          <w:top w:val="thinThickSmallGap" w:sz="24" w:space="1" w:color="BFBFBF" w:themeColor="background1" w:themeShade="BF"/>
          <w:left w:val="thinThickSmallGap" w:sz="24" w:space="4" w:color="BFBFBF" w:themeColor="background1" w:themeShade="BF"/>
          <w:bottom w:val="thickThinSmallGap" w:sz="24" w:space="1" w:color="BFBFBF" w:themeColor="background1" w:themeShade="BF"/>
          <w:right w:val="thickThinSmallGap" w:sz="24" w:space="4" w:color="BFBFBF" w:themeColor="background1" w:themeShade="BF"/>
        </w:pBdr>
        <w:shd w:val="clear" w:color="auto" w:fill="D9D9D9" w:themeFill="background1" w:themeFillShade="D9"/>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ascii="Century Schoolbook" w:hAnsi="Century Schoolbook"/>
          <w:b/>
          <w:spacing w:val="-3"/>
          <w:szCs w:val="20"/>
        </w:rPr>
      </w:pPr>
      <w:r w:rsidRPr="00A81314">
        <w:rPr>
          <w:rFonts w:ascii="Century Schoolbook" w:hAnsi="Century Schoolbook"/>
          <w:b/>
          <w:spacing w:val="-3"/>
          <w:szCs w:val="20"/>
          <w:u w:val="single"/>
        </w:rPr>
        <w:t>Cupos:</w:t>
      </w:r>
      <w:r w:rsidRPr="00A81314">
        <w:rPr>
          <w:rFonts w:ascii="Century Schoolbook" w:hAnsi="Century Schoolbook"/>
          <w:b/>
          <w:spacing w:val="-3"/>
          <w:szCs w:val="20"/>
        </w:rPr>
        <w:t xml:space="preserve"> Desde esta edición la organización asignara una cantidad limitada de boxes por raza y coordinara con la Asociacion la utilización más provechosa para el desarrollo de la Exposición. </w:t>
      </w:r>
    </w:p>
    <w:p w:rsidR="003B509E" w:rsidRDefault="003B509E" w:rsidP="003B509E">
      <w:pPr>
        <w:ind w:left="720"/>
        <w:jc w:val="both"/>
        <w:rPr>
          <w:rFonts w:ascii="Century Schoolbook" w:hAnsi="Century Schoolbook"/>
          <w:b/>
          <w:sz w:val="28"/>
          <w:szCs w:val="20"/>
          <w:u w:val="single"/>
        </w:rPr>
      </w:pPr>
    </w:p>
    <w:p w:rsidR="006D166E" w:rsidRPr="006D166E" w:rsidRDefault="006D166E" w:rsidP="005F58E5">
      <w:pPr>
        <w:numPr>
          <w:ilvl w:val="0"/>
          <w:numId w:val="8"/>
        </w:numPr>
        <w:ind w:left="0" w:hanging="11"/>
        <w:jc w:val="both"/>
        <w:rPr>
          <w:rFonts w:ascii="Century Schoolbook" w:hAnsi="Century Schoolbook"/>
          <w:b/>
          <w:sz w:val="28"/>
          <w:szCs w:val="20"/>
          <w:u w:val="single"/>
        </w:rPr>
      </w:pPr>
      <w:r w:rsidRPr="006D166E">
        <w:rPr>
          <w:rFonts w:ascii="Century Schoolbook" w:hAnsi="Century Schoolbook"/>
          <w:b/>
          <w:sz w:val="28"/>
          <w:szCs w:val="20"/>
          <w:u w:val="single"/>
        </w:rPr>
        <w:t>DISPOSICIONES SANITARIAS</w:t>
      </w:r>
    </w:p>
    <w:p w:rsidR="006D166E" w:rsidRPr="006D166E" w:rsidRDefault="006D166E" w:rsidP="00C96C1F">
      <w:pPr>
        <w:jc w:val="both"/>
        <w:rPr>
          <w:rFonts w:ascii="Century Schoolbook" w:hAnsi="Century Schoolbook"/>
          <w:b/>
          <w:sz w:val="28"/>
          <w:szCs w:val="20"/>
        </w:rPr>
      </w:pPr>
    </w:p>
    <w:p w:rsidR="00A81314" w:rsidRPr="00B748AB" w:rsidRDefault="00C96C1F" w:rsidP="00B748AB">
      <w:pPr>
        <w:ind w:left="426"/>
        <w:jc w:val="both"/>
        <w:rPr>
          <w:rFonts w:ascii="Century Schoolbook" w:hAnsi="Century Schoolbook"/>
          <w:sz w:val="22"/>
        </w:rPr>
      </w:pPr>
      <w:r w:rsidRPr="006D166E">
        <w:rPr>
          <w:rFonts w:ascii="Century Schoolbook" w:hAnsi="Century Schoolbook"/>
          <w:spacing w:val="-3"/>
          <w:sz w:val="22"/>
        </w:rPr>
        <w:t>De acuerdo a lo dispuesto por el organismo sanitario nacional deberán solicitar ante la oficina local de su jurisdicción, el pedido de control sanitario con una antelación no menor a los 60 días de la fecha de inicio de la muestra.</w:t>
      </w:r>
      <w:r w:rsidR="00DD1D2D">
        <w:rPr>
          <w:rFonts w:ascii="Century Schoolbook" w:hAnsi="Century Schoolbook"/>
          <w:spacing w:val="-3"/>
          <w:sz w:val="22"/>
        </w:rPr>
        <w:t xml:space="preserve"> Se adjuntan disposiciones sanitarias como </w:t>
      </w:r>
      <w:r w:rsidR="00DD1D2D" w:rsidRPr="00DD1D2D">
        <w:rPr>
          <w:rFonts w:ascii="Century Schoolbook" w:hAnsi="Century Schoolbook"/>
          <w:b/>
          <w:spacing w:val="-3"/>
        </w:rPr>
        <w:t>Anexo 2</w:t>
      </w:r>
      <w:r w:rsidR="00DD1D2D">
        <w:rPr>
          <w:rFonts w:ascii="Century Schoolbook" w:hAnsi="Century Schoolbook"/>
          <w:spacing w:val="-3"/>
          <w:sz w:val="22"/>
        </w:rPr>
        <w:t>.</w:t>
      </w:r>
    </w:p>
    <w:p w:rsidR="00A81314" w:rsidRDefault="00A81314" w:rsidP="00C96C1F">
      <w:pPr>
        <w:jc w:val="both"/>
        <w:rPr>
          <w:rFonts w:ascii="Century Schoolbook" w:hAnsi="Century Schoolbook"/>
          <w:b/>
          <w:u w:val="single"/>
        </w:rPr>
      </w:pPr>
    </w:p>
    <w:p w:rsidR="00D35577" w:rsidRDefault="008A6320" w:rsidP="008A6320">
      <w:pPr>
        <w:pStyle w:val="Prrafodelista"/>
        <w:numPr>
          <w:ilvl w:val="0"/>
          <w:numId w:val="8"/>
        </w:numPr>
        <w:jc w:val="both"/>
        <w:rPr>
          <w:rFonts w:ascii="Century Schoolbook" w:hAnsi="Century Schoolbook"/>
          <w:b/>
          <w:sz w:val="28"/>
          <w:szCs w:val="20"/>
          <w:u w:val="single"/>
        </w:rPr>
      </w:pPr>
      <w:r w:rsidRPr="008A6320">
        <w:rPr>
          <w:rFonts w:ascii="Century Schoolbook" w:hAnsi="Century Schoolbook"/>
          <w:b/>
          <w:sz w:val="28"/>
          <w:szCs w:val="20"/>
          <w:u w:val="single"/>
        </w:rPr>
        <w:t>SOLICITUD</w:t>
      </w:r>
      <w:r>
        <w:rPr>
          <w:rFonts w:ascii="Century Schoolbook" w:hAnsi="Century Schoolbook"/>
          <w:b/>
          <w:sz w:val="28"/>
          <w:szCs w:val="20"/>
          <w:u w:val="single"/>
        </w:rPr>
        <w:t xml:space="preserve"> DE ESPACIO INSTITUCIONAL</w:t>
      </w:r>
    </w:p>
    <w:p w:rsidR="000E32BE" w:rsidRDefault="000E32BE" w:rsidP="000E32BE">
      <w:pPr>
        <w:pStyle w:val="Prrafodelista"/>
        <w:jc w:val="both"/>
        <w:rPr>
          <w:rFonts w:ascii="Century Schoolbook" w:hAnsi="Century Schoolbook"/>
          <w:b/>
          <w:sz w:val="28"/>
          <w:szCs w:val="20"/>
          <w:u w:val="single"/>
        </w:rPr>
      </w:pPr>
    </w:p>
    <w:p w:rsidR="000E32BE" w:rsidRDefault="000E32BE" w:rsidP="000E32BE">
      <w:pPr>
        <w:ind w:left="360"/>
        <w:jc w:val="both"/>
        <w:rPr>
          <w:rFonts w:ascii="Century Schoolbook" w:hAnsi="Century Schoolbook"/>
          <w:sz w:val="22"/>
          <w:szCs w:val="20"/>
        </w:rPr>
      </w:pPr>
      <w:r>
        <w:rPr>
          <w:rFonts w:ascii="Century Schoolbook" w:hAnsi="Century Schoolbook"/>
          <w:sz w:val="22"/>
          <w:szCs w:val="20"/>
        </w:rPr>
        <w:t xml:space="preserve">Cada Asociacion deberá hacer llegar su solicitud al mail </w:t>
      </w:r>
      <w:hyperlink r:id="rId11" w:history="1">
        <w:r w:rsidRPr="00B741CD">
          <w:rPr>
            <w:rStyle w:val="Hipervnculo"/>
            <w:rFonts w:ascii="Century Schoolbook" w:hAnsi="Century Schoolbook"/>
            <w:sz w:val="22"/>
            <w:szCs w:val="20"/>
          </w:rPr>
          <w:t>nuestroscaballos@larural.com.ar</w:t>
        </w:r>
      </w:hyperlink>
      <w:r>
        <w:rPr>
          <w:rFonts w:ascii="Century Schoolbook" w:hAnsi="Century Schoolbook"/>
          <w:sz w:val="22"/>
          <w:szCs w:val="20"/>
        </w:rPr>
        <w:t xml:space="preserve">, para poder tener su espacio institucional, el que deberá cumplir con las normas establecidas en el siguiente </w:t>
      </w:r>
      <w:r w:rsidR="00C4547C">
        <w:rPr>
          <w:rFonts w:ascii="Century Schoolbook" w:hAnsi="Century Schoolbook"/>
          <w:sz w:val="22"/>
          <w:szCs w:val="20"/>
        </w:rPr>
        <w:t>artículo:</w:t>
      </w:r>
    </w:p>
    <w:p w:rsidR="00C4547C" w:rsidRDefault="00C4547C" w:rsidP="000E32BE">
      <w:pPr>
        <w:ind w:left="360"/>
        <w:jc w:val="both"/>
        <w:rPr>
          <w:rFonts w:ascii="Century Schoolbook" w:hAnsi="Century Schoolbook"/>
          <w:sz w:val="22"/>
          <w:szCs w:val="20"/>
        </w:rPr>
      </w:pPr>
    </w:p>
    <w:p w:rsidR="000E32BE" w:rsidRDefault="00C4547C" w:rsidP="00C4547C">
      <w:pPr>
        <w:ind w:left="360"/>
        <w:rPr>
          <w:rFonts w:ascii="Tahoma" w:hAnsi="Tahoma" w:cs="Tahoma"/>
          <w:color w:val="000000"/>
          <w:sz w:val="18"/>
          <w:szCs w:val="22"/>
        </w:rPr>
      </w:pPr>
      <w:r>
        <w:rPr>
          <w:rFonts w:ascii="Tahoma" w:hAnsi="Tahoma" w:cs="Tahoma"/>
          <w:b/>
          <w:bCs/>
          <w:color w:val="000000"/>
          <w:sz w:val="18"/>
          <w:szCs w:val="22"/>
        </w:rPr>
        <w:t>“</w:t>
      </w:r>
      <w:r w:rsidRPr="00C4547C">
        <w:rPr>
          <w:rFonts w:ascii="Tahoma" w:hAnsi="Tahoma" w:cs="Tahoma"/>
          <w:b/>
          <w:bCs/>
          <w:color w:val="000000"/>
          <w:sz w:val="18"/>
          <w:szCs w:val="22"/>
        </w:rPr>
        <w:t xml:space="preserve">Art.9. </w:t>
      </w:r>
      <w:r w:rsidR="000E32BE" w:rsidRPr="00C4547C">
        <w:rPr>
          <w:rFonts w:ascii="Tahoma" w:hAnsi="Tahoma" w:cs="Tahoma"/>
          <w:b/>
          <w:bCs/>
          <w:color w:val="000000"/>
          <w:sz w:val="18"/>
          <w:szCs w:val="22"/>
        </w:rPr>
        <w:t>Stands Institucionales</w:t>
      </w:r>
      <w:r w:rsidR="000E32BE" w:rsidRPr="00C4547C">
        <w:rPr>
          <w:rFonts w:ascii="Tahoma" w:hAnsi="Tahoma" w:cs="Tahoma"/>
          <w:color w:val="000000"/>
          <w:sz w:val="18"/>
          <w:szCs w:val="22"/>
        </w:rPr>
        <w:br/>
        <w:t>Los Stands que ocupen las Asociaciones de Criadores, ten</w:t>
      </w:r>
      <w:r w:rsidRPr="00C4547C">
        <w:rPr>
          <w:rFonts w:ascii="Tahoma" w:hAnsi="Tahoma" w:cs="Tahoma"/>
          <w:color w:val="000000"/>
          <w:sz w:val="18"/>
          <w:szCs w:val="22"/>
        </w:rPr>
        <w:t xml:space="preserve">drán por objeto la promoción de </w:t>
      </w:r>
      <w:r w:rsidR="000E32BE" w:rsidRPr="00C4547C">
        <w:rPr>
          <w:rFonts w:ascii="Tahoma" w:hAnsi="Tahoma" w:cs="Tahoma"/>
          <w:color w:val="000000"/>
          <w:sz w:val="18"/>
          <w:szCs w:val="22"/>
        </w:rPr>
        <w:t>la raza respectiva. En caso de exhibición o venta de productos en dichos Stands, los</w:t>
      </w:r>
      <w:r w:rsidR="000E32BE" w:rsidRPr="00C4547C">
        <w:rPr>
          <w:rFonts w:ascii="Tahoma" w:hAnsi="Tahoma" w:cs="Tahoma"/>
          <w:color w:val="000000"/>
          <w:sz w:val="18"/>
          <w:szCs w:val="22"/>
        </w:rPr>
        <w:br/>
        <w:t>mismos deben estar relacionados con la raza de que se trate, y el no</w:t>
      </w:r>
      <w:r w:rsidRPr="00C4547C">
        <w:rPr>
          <w:rFonts w:ascii="Tahoma" w:hAnsi="Tahoma" w:cs="Tahoma"/>
          <w:color w:val="000000"/>
          <w:sz w:val="18"/>
          <w:szCs w:val="22"/>
        </w:rPr>
        <w:t xml:space="preserve">mbre y logotipo de la </w:t>
      </w:r>
      <w:r w:rsidR="000E32BE" w:rsidRPr="00C4547C">
        <w:rPr>
          <w:rFonts w:ascii="Tahoma" w:hAnsi="Tahoma" w:cs="Tahoma"/>
          <w:color w:val="000000"/>
          <w:sz w:val="18"/>
          <w:szCs w:val="22"/>
        </w:rPr>
        <w:t>raza o la Asociación respectiva deben estar estampado</w:t>
      </w:r>
      <w:r w:rsidRPr="00C4547C">
        <w:rPr>
          <w:rFonts w:ascii="Tahoma" w:hAnsi="Tahoma" w:cs="Tahoma"/>
          <w:color w:val="000000"/>
          <w:sz w:val="18"/>
          <w:szCs w:val="22"/>
        </w:rPr>
        <w:t xml:space="preserve">s, grabados, o impresos de modo </w:t>
      </w:r>
      <w:r w:rsidR="000E32BE" w:rsidRPr="00C4547C">
        <w:rPr>
          <w:rFonts w:ascii="Tahoma" w:hAnsi="Tahoma" w:cs="Tahoma"/>
          <w:color w:val="000000"/>
          <w:sz w:val="18"/>
          <w:szCs w:val="22"/>
        </w:rPr>
        <w:t>no removible sobre cada uno de tales productos. El Comis</w:t>
      </w:r>
      <w:r w:rsidRPr="00C4547C">
        <w:rPr>
          <w:rFonts w:ascii="Tahoma" w:hAnsi="Tahoma" w:cs="Tahoma"/>
          <w:color w:val="000000"/>
          <w:sz w:val="18"/>
          <w:szCs w:val="22"/>
        </w:rPr>
        <w:t xml:space="preserve">ariato controlará previamente a </w:t>
      </w:r>
      <w:r w:rsidR="000E32BE" w:rsidRPr="00C4547C">
        <w:rPr>
          <w:rFonts w:ascii="Tahoma" w:hAnsi="Tahoma" w:cs="Tahoma"/>
          <w:color w:val="000000"/>
          <w:sz w:val="18"/>
          <w:szCs w:val="22"/>
        </w:rPr>
        <w:t xml:space="preserve">la apertura de la exposición y durante la misma, el estricto </w:t>
      </w:r>
      <w:r w:rsidRPr="00C4547C">
        <w:rPr>
          <w:rFonts w:ascii="Tahoma" w:hAnsi="Tahoma" w:cs="Tahoma"/>
          <w:color w:val="000000"/>
          <w:sz w:val="18"/>
          <w:szCs w:val="22"/>
        </w:rPr>
        <w:t xml:space="preserve">cumplimiento de lo dispuesto </w:t>
      </w:r>
      <w:r w:rsidR="000E32BE" w:rsidRPr="00C4547C">
        <w:rPr>
          <w:rFonts w:ascii="Tahoma" w:hAnsi="Tahoma" w:cs="Tahoma"/>
          <w:color w:val="000000"/>
          <w:sz w:val="18"/>
          <w:szCs w:val="22"/>
        </w:rPr>
        <w:t>por esta norma, y tomará las medidas pertinente</w:t>
      </w:r>
      <w:r w:rsidRPr="00C4547C">
        <w:rPr>
          <w:rFonts w:ascii="Tahoma" w:hAnsi="Tahoma" w:cs="Tahoma"/>
          <w:color w:val="000000"/>
          <w:sz w:val="18"/>
          <w:szCs w:val="22"/>
        </w:rPr>
        <w:t xml:space="preserve">s respecto de los Stands que la </w:t>
      </w:r>
      <w:r w:rsidR="000E32BE" w:rsidRPr="00C4547C">
        <w:rPr>
          <w:rFonts w:ascii="Tahoma" w:hAnsi="Tahoma" w:cs="Tahoma"/>
          <w:color w:val="000000"/>
          <w:sz w:val="18"/>
          <w:szCs w:val="22"/>
        </w:rPr>
        <w:t>incumplan, pudiendo proceder al siguiente año a no otorgar dicho espacio.</w:t>
      </w:r>
      <w:r>
        <w:rPr>
          <w:rFonts w:ascii="Tahoma" w:hAnsi="Tahoma" w:cs="Tahoma"/>
          <w:color w:val="000000"/>
          <w:sz w:val="18"/>
          <w:szCs w:val="22"/>
        </w:rPr>
        <w:t>”</w:t>
      </w:r>
    </w:p>
    <w:p w:rsidR="00C4547C" w:rsidRDefault="00C4547C" w:rsidP="00C4547C">
      <w:pPr>
        <w:ind w:left="360"/>
        <w:rPr>
          <w:rFonts w:ascii="Century Schoolbook" w:hAnsi="Century Schoolbook"/>
          <w:sz w:val="18"/>
          <w:szCs w:val="20"/>
        </w:rPr>
      </w:pPr>
    </w:p>
    <w:p w:rsidR="00C4547C" w:rsidRDefault="00C4547C" w:rsidP="004F2BF6">
      <w:pPr>
        <w:pStyle w:val="Prrafodelista"/>
        <w:numPr>
          <w:ilvl w:val="0"/>
          <w:numId w:val="8"/>
        </w:numPr>
        <w:jc w:val="both"/>
        <w:rPr>
          <w:rFonts w:ascii="Century Schoolbook" w:hAnsi="Century Schoolbook"/>
          <w:b/>
          <w:sz w:val="28"/>
          <w:szCs w:val="20"/>
          <w:u w:val="single"/>
        </w:rPr>
      </w:pPr>
      <w:r>
        <w:rPr>
          <w:rFonts w:ascii="Century Schoolbook" w:hAnsi="Century Schoolbook"/>
          <w:b/>
          <w:sz w:val="28"/>
          <w:szCs w:val="20"/>
          <w:u w:val="single"/>
        </w:rPr>
        <w:t>USO DE SALONES PARA CHARLAS</w:t>
      </w:r>
    </w:p>
    <w:p w:rsidR="00C4547C" w:rsidRPr="00C4547C" w:rsidRDefault="00C4547C" w:rsidP="004F2BF6">
      <w:pPr>
        <w:ind w:left="360"/>
        <w:jc w:val="both"/>
        <w:rPr>
          <w:rFonts w:ascii="Century Schoolbook" w:hAnsi="Century Schoolbook"/>
          <w:b/>
          <w:sz w:val="28"/>
          <w:szCs w:val="20"/>
          <w:u w:val="single"/>
        </w:rPr>
      </w:pPr>
    </w:p>
    <w:p w:rsidR="00C4547C" w:rsidRDefault="00C4547C" w:rsidP="004F2BF6">
      <w:pPr>
        <w:ind w:left="360"/>
        <w:jc w:val="both"/>
        <w:rPr>
          <w:rFonts w:ascii="Century Schoolbook" w:hAnsi="Century Schoolbook"/>
          <w:sz w:val="22"/>
          <w:szCs w:val="20"/>
        </w:rPr>
      </w:pPr>
      <w:r>
        <w:rPr>
          <w:rFonts w:ascii="Century Schoolbook" w:hAnsi="Century Schoolbook"/>
          <w:sz w:val="22"/>
          <w:szCs w:val="20"/>
        </w:rPr>
        <w:t xml:space="preserve">Del mismo modo que en el punto anterior para poder contar con un salo n para desarrollar charlas/ conferencias/  jornadas técnicas/ etcétera, deberá solicitarlo al mail </w:t>
      </w:r>
      <w:hyperlink r:id="rId12" w:history="1">
        <w:r w:rsidRPr="00B741CD">
          <w:rPr>
            <w:rStyle w:val="Hipervnculo"/>
            <w:rFonts w:ascii="Century Schoolbook" w:hAnsi="Century Schoolbook"/>
            <w:sz w:val="22"/>
            <w:szCs w:val="20"/>
          </w:rPr>
          <w:t>nuestroscaballos@larural.com.ar</w:t>
        </w:r>
      </w:hyperlink>
      <w:r>
        <w:rPr>
          <w:rFonts w:ascii="Century Schoolbook" w:hAnsi="Century Schoolbook"/>
          <w:sz w:val="22"/>
          <w:szCs w:val="20"/>
        </w:rPr>
        <w:t xml:space="preserve"> .</w:t>
      </w:r>
    </w:p>
    <w:p w:rsidR="00C4547C" w:rsidRDefault="00C4547C" w:rsidP="004F2BF6">
      <w:pPr>
        <w:ind w:left="360"/>
        <w:jc w:val="both"/>
        <w:rPr>
          <w:rFonts w:ascii="Century Schoolbook" w:hAnsi="Century Schoolbook"/>
          <w:sz w:val="22"/>
          <w:szCs w:val="20"/>
        </w:rPr>
      </w:pPr>
    </w:p>
    <w:p w:rsidR="00C4547C" w:rsidRDefault="00C4547C" w:rsidP="004F2BF6">
      <w:pPr>
        <w:pStyle w:val="Prrafodelista"/>
        <w:numPr>
          <w:ilvl w:val="0"/>
          <w:numId w:val="8"/>
        </w:numPr>
        <w:jc w:val="both"/>
        <w:rPr>
          <w:rFonts w:ascii="Century Schoolbook" w:hAnsi="Century Schoolbook"/>
          <w:b/>
          <w:sz w:val="28"/>
          <w:szCs w:val="20"/>
          <w:u w:val="single"/>
        </w:rPr>
      </w:pPr>
      <w:r>
        <w:rPr>
          <w:rFonts w:ascii="Century Schoolbook" w:hAnsi="Century Schoolbook"/>
          <w:b/>
          <w:sz w:val="28"/>
          <w:szCs w:val="20"/>
          <w:u w:val="single"/>
        </w:rPr>
        <w:t>ACTIVIDADES</w:t>
      </w:r>
    </w:p>
    <w:p w:rsidR="005F58E5" w:rsidRPr="005F58E5" w:rsidRDefault="005F58E5" w:rsidP="005F58E5">
      <w:pPr>
        <w:pStyle w:val="Prrafodelista"/>
        <w:ind w:left="426"/>
        <w:jc w:val="both"/>
        <w:rPr>
          <w:rFonts w:ascii="Century Schoolbook" w:hAnsi="Century Schoolbook"/>
          <w:sz w:val="22"/>
          <w:szCs w:val="20"/>
        </w:rPr>
      </w:pPr>
      <w:r w:rsidRPr="005F58E5">
        <w:rPr>
          <w:rFonts w:ascii="Century Schoolbook" w:hAnsi="Century Schoolbook"/>
          <w:sz w:val="22"/>
          <w:szCs w:val="20"/>
        </w:rPr>
        <w:t>Próximamente se publicara el programa de la Exposición en nuestras redes.</w:t>
      </w:r>
    </w:p>
    <w:p w:rsidR="005F58E5" w:rsidRPr="005F58E5" w:rsidRDefault="005F58E5" w:rsidP="005F58E5">
      <w:pPr>
        <w:pStyle w:val="Prrafodelista"/>
        <w:ind w:left="426"/>
        <w:jc w:val="both"/>
        <w:rPr>
          <w:rFonts w:ascii="Century Schoolbook" w:hAnsi="Century Schoolbook"/>
          <w:sz w:val="22"/>
          <w:szCs w:val="20"/>
        </w:rPr>
      </w:pPr>
      <w:r w:rsidRPr="005F58E5">
        <w:rPr>
          <w:rFonts w:ascii="Century Schoolbook" w:hAnsi="Century Schoolbook"/>
          <w:sz w:val="22"/>
          <w:szCs w:val="20"/>
        </w:rPr>
        <w:t xml:space="preserve">Para aquellos que deseen musicalizar sus actividades en pista deberán realizar previamente las gestiones ante SADAIC o AADI CAPIF y la constancia o certificado entregado deberá ser remitido a la organización por mail a </w:t>
      </w:r>
      <w:hyperlink r:id="rId13" w:history="1">
        <w:r w:rsidRPr="005F58E5">
          <w:rPr>
            <w:rStyle w:val="Hipervnculo"/>
            <w:rFonts w:ascii="Century Schoolbook" w:hAnsi="Century Schoolbook"/>
            <w:sz w:val="22"/>
            <w:szCs w:val="20"/>
          </w:rPr>
          <w:t>nuestroscaballos@larural.com.ar</w:t>
        </w:r>
      </w:hyperlink>
      <w:r w:rsidRPr="005F58E5">
        <w:rPr>
          <w:rFonts w:ascii="Century Schoolbook" w:hAnsi="Century Schoolbook"/>
          <w:sz w:val="22"/>
          <w:szCs w:val="20"/>
        </w:rPr>
        <w:t xml:space="preserve"> y </w:t>
      </w:r>
      <w:hyperlink r:id="rId14" w:history="1">
        <w:r w:rsidRPr="005F58E5">
          <w:rPr>
            <w:rStyle w:val="Hipervnculo"/>
            <w:rFonts w:ascii="Century Schoolbook" w:hAnsi="Century Schoolbook"/>
            <w:sz w:val="22"/>
            <w:szCs w:val="20"/>
          </w:rPr>
          <w:t>exposiciones@sra.org.ar</w:t>
        </w:r>
      </w:hyperlink>
      <w:r w:rsidRPr="005F58E5">
        <w:rPr>
          <w:rFonts w:ascii="Century Schoolbook" w:hAnsi="Century Schoolbook"/>
          <w:sz w:val="22"/>
          <w:szCs w:val="20"/>
        </w:rPr>
        <w:t>.</w:t>
      </w:r>
    </w:p>
    <w:p w:rsidR="005F58E5" w:rsidRDefault="005F58E5" w:rsidP="005F58E5">
      <w:pPr>
        <w:pStyle w:val="Prrafodelista"/>
        <w:jc w:val="both"/>
        <w:rPr>
          <w:rFonts w:ascii="Century Schoolbook" w:hAnsi="Century Schoolbook"/>
          <w:b/>
          <w:sz w:val="28"/>
          <w:szCs w:val="20"/>
          <w:u w:val="single"/>
        </w:rPr>
      </w:pPr>
    </w:p>
    <w:p w:rsidR="005F58E5" w:rsidRDefault="005F58E5" w:rsidP="004F2BF6">
      <w:pPr>
        <w:pStyle w:val="Prrafodelista"/>
        <w:numPr>
          <w:ilvl w:val="0"/>
          <w:numId w:val="8"/>
        </w:numPr>
        <w:jc w:val="both"/>
        <w:rPr>
          <w:rFonts w:ascii="Century Schoolbook" w:hAnsi="Century Schoolbook"/>
          <w:b/>
          <w:sz w:val="28"/>
          <w:szCs w:val="20"/>
          <w:u w:val="single"/>
        </w:rPr>
      </w:pPr>
      <w:r>
        <w:rPr>
          <w:rFonts w:ascii="Century Schoolbook" w:hAnsi="Century Schoolbook"/>
          <w:b/>
          <w:sz w:val="28"/>
          <w:szCs w:val="20"/>
          <w:u w:val="single"/>
        </w:rPr>
        <w:t>ESTACIONAMIENTO DE TRAILERS</w:t>
      </w:r>
    </w:p>
    <w:p w:rsidR="005F58E5" w:rsidRDefault="005F58E5" w:rsidP="005F58E5">
      <w:pPr>
        <w:pStyle w:val="Prrafodelista"/>
        <w:jc w:val="both"/>
        <w:rPr>
          <w:rFonts w:ascii="Century Schoolbook" w:hAnsi="Century Schoolbook"/>
          <w:b/>
          <w:sz w:val="28"/>
          <w:szCs w:val="20"/>
          <w:u w:val="single"/>
        </w:rPr>
      </w:pPr>
    </w:p>
    <w:p w:rsidR="005F58E5" w:rsidRPr="005F58E5" w:rsidRDefault="005F58E5" w:rsidP="005F58E5">
      <w:pPr>
        <w:pStyle w:val="Prrafodelista"/>
        <w:spacing w:before="100" w:beforeAutospacing="1" w:after="100" w:afterAutospacing="1"/>
        <w:ind w:left="426"/>
        <w:rPr>
          <w:rFonts w:ascii="Century Schoolbook" w:hAnsi="Century Schoolbook"/>
        </w:rPr>
      </w:pPr>
      <w:r w:rsidRPr="005F58E5">
        <w:rPr>
          <w:rFonts w:ascii="Century Schoolbook" w:hAnsi="Century Schoolbook"/>
          <w:iCs/>
        </w:rPr>
        <w:t>El estacionamiento de trailers durante la Exposición Nuestros</w:t>
      </w:r>
      <w:r w:rsidRPr="005F58E5">
        <w:rPr>
          <w:rFonts w:ascii="Century Schoolbook" w:hAnsi="Century Schoolbook"/>
          <w:iCs/>
          <w:color w:val="1F497D"/>
        </w:rPr>
        <w:t xml:space="preserve"> </w:t>
      </w:r>
      <w:r w:rsidRPr="005F58E5">
        <w:rPr>
          <w:rFonts w:ascii="Century Schoolbook" w:hAnsi="Century Schoolbook"/>
          <w:iCs/>
        </w:rPr>
        <w:t xml:space="preserve">Caballos, se regirá bajo la siguiente normativa </w:t>
      </w:r>
    </w:p>
    <w:p w:rsidR="005F58E5" w:rsidRDefault="005F58E5" w:rsidP="005F58E5">
      <w:pPr>
        <w:pStyle w:val="Prrafodelista"/>
        <w:spacing w:before="100" w:beforeAutospacing="1" w:after="100" w:afterAutospacing="1"/>
        <w:ind w:left="426"/>
        <w:rPr>
          <w:rFonts w:ascii="Century Schoolbook" w:hAnsi="Century Schoolbook"/>
          <w:iCs/>
          <w:color w:val="1F497D"/>
        </w:rPr>
      </w:pPr>
      <w:r w:rsidRPr="005F58E5">
        <w:rPr>
          <w:rFonts w:ascii="Century Schoolbook" w:hAnsi="Century Schoolbook"/>
          <w:iCs/>
          <w:color w:val="1F497D"/>
        </w:rPr>
        <w:t> </w:t>
      </w:r>
    </w:p>
    <w:p w:rsidR="005F58E5" w:rsidRDefault="005F58E5" w:rsidP="005F58E5">
      <w:pPr>
        <w:pStyle w:val="Prrafodelista"/>
        <w:spacing w:before="100" w:beforeAutospacing="1" w:after="100" w:afterAutospacing="1"/>
        <w:ind w:left="426"/>
        <w:rPr>
          <w:rFonts w:ascii="Century Schoolbook" w:hAnsi="Century Schoolbook"/>
          <w:iCs/>
          <w:color w:val="1F497D"/>
        </w:rPr>
      </w:pPr>
    </w:p>
    <w:p w:rsidR="005F58E5" w:rsidRPr="005F58E5" w:rsidRDefault="005F58E5" w:rsidP="005F58E5">
      <w:pPr>
        <w:pStyle w:val="Prrafodelista"/>
        <w:spacing w:before="100" w:beforeAutospacing="1" w:after="100" w:afterAutospacing="1"/>
        <w:ind w:left="426"/>
        <w:rPr>
          <w:rFonts w:ascii="Century Schoolbook" w:hAnsi="Century Schoolbook"/>
        </w:rPr>
      </w:pPr>
      <w:r>
        <w:rPr>
          <w:rFonts w:ascii="Century Schoolbook" w:hAnsi="Century Schoolbook"/>
          <w:iCs/>
          <w:color w:val="1F497D"/>
        </w:rPr>
        <w:t>.</w:t>
      </w:r>
    </w:p>
    <w:p w:rsidR="005F58E5" w:rsidRPr="005F58E5" w:rsidRDefault="005F58E5" w:rsidP="00256C5E">
      <w:pPr>
        <w:pStyle w:val="Prrafodelista"/>
        <w:spacing w:before="100" w:beforeAutospacing="1" w:after="100" w:afterAutospacing="1"/>
        <w:ind w:left="426"/>
        <w:rPr>
          <w:rFonts w:ascii="Century Schoolbook" w:hAnsi="Century Schoolbook"/>
        </w:rPr>
      </w:pPr>
      <w:r w:rsidRPr="005F58E5">
        <w:rPr>
          <w:rFonts w:ascii="Century Schoolbook" w:hAnsi="Century Schoolbook"/>
          <w:bCs/>
          <w:iCs/>
        </w:rPr>
        <w:t>Abono Sector AIRE LIBRE:</w:t>
      </w:r>
    </w:p>
    <w:p w:rsidR="005F58E5" w:rsidRPr="005F58E5" w:rsidRDefault="005F58E5" w:rsidP="00256C5E">
      <w:pPr>
        <w:pStyle w:val="m-5122945943711932684m-2033980981536626624msolistparagraph"/>
        <w:ind w:left="720"/>
        <w:rPr>
          <w:rFonts w:ascii="Century Schoolbook" w:hAnsi="Century Schoolbook"/>
        </w:rPr>
      </w:pPr>
      <w:r w:rsidRPr="005F58E5">
        <w:rPr>
          <w:rFonts w:ascii="Century Schoolbook" w:hAnsi="Century Schoolbook"/>
        </w:rPr>
        <w:t>·</w:t>
      </w:r>
      <w:r w:rsidRPr="005F58E5">
        <w:rPr>
          <w:rFonts w:ascii="Century Schoolbook" w:hAnsi="Century Schoolbook"/>
          <w:sz w:val="14"/>
          <w:szCs w:val="14"/>
        </w:rPr>
        <w:t xml:space="preserve">         </w:t>
      </w:r>
      <w:r w:rsidRPr="005F58E5">
        <w:rPr>
          <w:rFonts w:ascii="Century Schoolbook" w:hAnsi="Century Schoolbook"/>
          <w:iCs/>
        </w:rPr>
        <w:t xml:space="preserve">El ingreso será únicamente por </w:t>
      </w:r>
      <w:hyperlink r:id="rId15" w:tgtFrame="_blank" w:history="1">
        <w:r w:rsidRPr="005F58E5">
          <w:rPr>
            <w:rStyle w:val="Hipervnculo"/>
            <w:rFonts w:ascii="Century Schoolbook" w:hAnsi="Century Schoolbook"/>
            <w:iCs/>
            <w:u w:val="none"/>
          </w:rPr>
          <w:t>Juncal 4431</w:t>
        </w:r>
      </w:hyperlink>
    </w:p>
    <w:p w:rsidR="005F58E5" w:rsidRPr="005F58E5" w:rsidRDefault="005F58E5" w:rsidP="00256C5E">
      <w:pPr>
        <w:pStyle w:val="m-5122945943711932684m-2033980981536626624msolistparagraph"/>
        <w:ind w:left="720"/>
        <w:rPr>
          <w:rFonts w:ascii="Century Schoolbook" w:hAnsi="Century Schoolbook"/>
        </w:rPr>
      </w:pPr>
      <w:r w:rsidRPr="005F58E5">
        <w:rPr>
          <w:rFonts w:ascii="Century Schoolbook" w:hAnsi="Century Schoolbook"/>
        </w:rPr>
        <w:t>·</w:t>
      </w:r>
      <w:r w:rsidRPr="005F58E5">
        <w:rPr>
          <w:rFonts w:ascii="Century Schoolbook" w:hAnsi="Century Schoolbook"/>
          <w:sz w:val="14"/>
          <w:szCs w:val="14"/>
        </w:rPr>
        <w:t xml:space="preserve">         </w:t>
      </w:r>
      <w:r w:rsidRPr="005F58E5">
        <w:rPr>
          <w:rFonts w:ascii="Century Schoolbook" w:hAnsi="Century Schoolbook"/>
          <w:iCs/>
        </w:rPr>
        <w:t>Deberá adquirir el abono de forma anticipada</w:t>
      </w:r>
    </w:p>
    <w:p w:rsidR="005F58E5" w:rsidRPr="005F58E5" w:rsidRDefault="005F58E5" w:rsidP="00256C5E">
      <w:pPr>
        <w:pStyle w:val="m-5122945943711932684m-2033980981536626624msolistparagraph"/>
        <w:ind w:left="720"/>
        <w:rPr>
          <w:rFonts w:ascii="Century Schoolbook" w:hAnsi="Century Schoolbook"/>
        </w:rPr>
      </w:pPr>
      <w:r w:rsidRPr="005F58E5">
        <w:rPr>
          <w:rFonts w:ascii="Century Schoolbook" w:hAnsi="Century Schoolbook"/>
        </w:rPr>
        <w:t>·</w:t>
      </w:r>
      <w:r w:rsidRPr="005F58E5">
        <w:rPr>
          <w:rFonts w:ascii="Century Schoolbook" w:hAnsi="Century Schoolbook"/>
          <w:sz w:val="14"/>
          <w:szCs w:val="14"/>
        </w:rPr>
        <w:t xml:space="preserve">         </w:t>
      </w:r>
      <w:r w:rsidRPr="005F58E5">
        <w:rPr>
          <w:rFonts w:ascii="Century Schoolbook" w:hAnsi="Century Schoolbook"/>
          <w:iCs/>
        </w:rPr>
        <w:t>El pago es en efectivo únicamente y se abona en las cajas del estacionamiento.</w:t>
      </w:r>
    </w:p>
    <w:p w:rsidR="005F58E5" w:rsidRPr="005F58E5" w:rsidRDefault="005F58E5" w:rsidP="00256C5E">
      <w:pPr>
        <w:pStyle w:val="m-5122945943711932684m-2033980981536626624msolistparagraph"/>
        <w:ind w:left="720"/>
        <w:rPr>
          <w:rFonts w:ascii="Century Schoolbook" w:hAnsi="Century Schoolbook"/>
        </w:rPr>
      </w:pPr>
      <w:r w:rsidRPr="005F58E5">
        <w:rPr>
          <w:rFonts w:ascii="Century Schoolbook" w:hAnsi="Century Schoolbook"/>
        </w:rPr>
        <w:t>·</w:t>
      </w:r>
      <w:r w:rsidRPr="005F58E5">
        <w:rPr>
          <w:rFonts w:ascii="Century Schoolbook" w:hAnsi="Century Schoolbook"/>
          <w:sz w:val="14"/>
          <w:szCs w:val="14"/>
        </w:rPr>
        <w:t xml:space="preserve">         </w:t>
      </w:r>
      <w:r w:rsidRPr="005F58E5">
        <w:rPr>
          <w:rFonts w:ascii="Century Schoolbook" w:hAnsi="Century Schoolbook"/>
          <w:iCs/>
        </w:rPr>
        <w:t>Está prohibido que permanezcan los vehículos que remolcan los tráilers en el aire libre.</w:t>
      </w:r>
    </w:p>
    <w:p w:rsidR="005F58E5" w:rsidRPr="005F58E5" w:rsidRDefault="005F58E5" w:rsidP="00256C5E">
      <w:pPr>
        <w:pStyle w:val="m-5122945943711932684m-2033980981536626624msolistparagraph"/>
        <w:ind w:left="720"/>
        <w:rPr>
          <w:rFonts w:ascii="Century Schoolbook" w:hAnsi="Century Schoolbook"/>
        </w:rPr>
      </w:pPr>
      <w:r w:rsidRPr="005F58E5">
        <w:rPr>
          <w:rFonts w:ascii="Century Schoolbook" w:hAnsi="Century Schoolbook"/>
        </w:rPr>
        <w:t>·</w:t>
      </w:r>
      <w:r w:rsidRPr="005F58E5">
        <w:rPr>
          <w:rFonts w:ascii="Century Schoolbook" w:hAnsi="Century Schoolbook"/>
          <w:sz w:val="14"/>
          <w:szCs w:val="14"/>
        </w:rPr>
        <w:t xml:space="preserve">         </w:t>
      </w:r>
      <w:r w:rsidRPr="005F58E5">
        <w:rPr>
          <w:rFonts w:ascii="Century Schoolbook" w:hAnsi="Century Schoolbook"/>
          <w:iCs/>
        </w:rPr>
        <w:t>Se le solicitaran las cedulas identificadoras de los tráilers.</w:t>
      </w:r>
    </w:p>
    <w:p w:rsidR="005F58E5" w:rsidRPr="005F58E5" w:rsidRDefault="005F58E5" w:rsidP="00256C5E">
      <w:pPr>
        <w:pStyle w:val="m-5122945943711932684m-2033980981536626624msolistparagraph"/>
        <w:ind w:left="720"/>
        <w:rPr>
          <w:rFonts w:ascii="Century Schoolbook" w:hAnsi="Century Schoolbook"/>
        </w:rPr>
      </w:pPr>
      <w:r w:rsidRPr="005F58E5">
        <w:rPr>
          <w:rFonts w:ascii="Century Schoolbook" w:hAnsi="Century Schoolbook"/>
        </w:rPr>
        <w:t>·</w:t>
      </w:r>
      <w:r w:rsidRPr="005F58E5">
        <w:rPr>
          <w:rFonts w:ascii="Century Schoolbook" w:hAnsi="Century Schoolbook"/>
          <w:sz w:val="14"/>
          <w:szCs w:val="14"/>
        </w:rPr>
        <w:t xml:space="preserve">         </w:t>
      </w:r>
      <w:r w:rsidRPr="005F58E5">
        <w:rPr>
          <w:rFonts w:ascii="Century Schoolbook" w:hAnsi="Century Schoolbook"/>
          <w:iCs/>
        </w:rPr>
        <w:t>Todos los vehículos remolcadores deberán estacionar en el parking subterráneo.</w:t>
      </w:r>
    </w:p>
    <w:p w:rsidR="005F58E5" w:rsidRPr="005F58E5" w:rsidRDefault="005F58E5" w:rsidP="00256C5E">
      <w:pPr>
        <w:pStyle w:val="m-5122945943711932684m-2033980981536626624msolistparagraph"/>
        <w:ind w:left="720"/>
        <w:rPr>
          <w:rFonts w:ascii="Century Schoolbook" w:hAnsi="Century Schoolbook"/>
        </w:rPr>
      </w:pPr>
      <w:r w:rsidRPr="005F58E5">
        <w:rPr>
          <w:rFonts w:ascii="Century Schoolbook" w:hAnsi="Century Schoolbook"/>
        </w:rPr>
        <w:t>·</w:t>
      </w:r>
      <w:r w:rsidRPr="005F58E5">
        <w:rPr>
          <w:rFonts w:ascii="Century Schoolbook" w:hAnsi="Century Schoolbook"/>
          <w:sz w:val="14"/>
          <w:szCs w:val="14"/>
        </w:rPr>
        <w:t xml:space="preserve">         </w:t>
      </w:r>
      <w:r w:rsidRPr="005F58E5">
        <w:rPr>
          <w:rFonts w:ascii="Century Schoolbook" w:hAnsi="Century Schoolbook"/>
          <w:iCs/>
        </w:rPr>
        <w:t>Sujeto a disponibilidad de espacio.</w:t>
      </w:r>
      <w:r w:rsidRPr="005F58E5">
        <w:rPr>
          <w:rFonts w:ascii="Century Schoolbook" w:hAnsi="Century Schoolbook"/>
        </w:rPr>
        <w:t> </w:t>
      </w:r>
    </w:p>
    <w:p w:rsidR="00B748AB" w:rsidRDefault="005F58E5" w:rsidP="00256C5E">
      <w:pPr>
        <w:pStyle w:val="Prrafodelista"/>
        <w:spacing w:before="100" w:beforeAutospacing="1" w:after="100" w:afterAutospacing="1"/>
        <w:rPr>
          <w:rFonts w:ascii="Century Schoolbook" w:hAnsi="Century Schoolbook"/>
          <w:color w:val="1F497D"/>
        </w:rPr>
      </w:pPr>
      <w:r w:rsidRPr="005F58E5">
        <w:rPr>
          <w:rFonts w:ascii="Century Schoolbook" w:hAnsi="Century Schoolbook"/>
        </w:rPr>
        <w:t xml:space="preserve">A tal efecto se adjunta modalidad de tarifas </w:t>
      </w:r>
      <w:r w:rsidR="00B748AB">
        <w:rPr>
          <w:rFonts w:ascii="Century Schoolbook" w:hAnsi="Century Schoolbook"/>
        </w:rPr>
        <w:t xml:space="preserve">según medida del tráiler </w:t>
      </w:r>
      <w:r w:rsidR="00B748AB" w:rsidRPr="00B748AB">
        <w:rPr>
          <w:rFonts w:ascii="Century Schoolbook" w:hAnsi="Century Schoolbook"/>
          <w:b/>
        </w:rPr>
        <w:t>Anexo 3</w:t>
      </w:r>
    </w:p>
    <w:p w:rsidR="00B748AB" w:rsidRDefault="00B748AB" w:rsidP="00256C5E">
      <w:pPr>
        <w:pStyle w:val="Prrafodelista"/>
        <w:spacing w:before="100" w:beforeAutospacing="1" w:after="100" w:afterAutospacing="1"/>
        <w:rPr>
          <w:rFonts w:ascii="Century Schoolbook" w:hAnsi="Century Schoolbook"/>
          <w:color w:val="1F497D"/>
        </w:rPr>
      </w:pPr>
    </w:p>
    <w:p w:rsidR="005F58E5" w:rsidRPr="00B748AB" w:rsidRDefault="005F58E5" w:rsidP="00256C5E">
      <w:pPr>
        <w:pStyle w:val="Prrafodelista"/>
        <w:spacing w:before="100" w:beforeAutospacing="1" w:after="100" w:afterAutospacing="1"/>
        <w:rPr>
          <w:rFonts w:ascii="Century Schoolbook" w:hAnsi="Century Schoolbook"/>
        </w:rPr>
      </w:pPr>
      <w:r w:rsidRPr="005F58E5">
        <w:rPr>
          <w:rFonts w:ascii="Century Schoolbook" w:hAnsi="Century Schoolbook"/>
          <w:sz w:val="14"/>
          <w:szCs w:val="14"/>
        </w:rPr>
        <w:t xml:space="preserve"> </w:t>
      </w:r>
      <w:r w:rsidRPr="005F58E5">
        <w:rPr>
          <w:rFonts w:ascii="Century Schoolbook" w:hAnsi="Century Schoolbook"/>
          <w:iCs/>
        </w:rPr>
        <w:t xml:space="preserve">Por cualquier consulta, comunicarse al 4777-5546 o por vía mail a </w:t>
      </w:r>
      <w:hyperlink r:id="rId16" w:tgtFrame="_blank" w:history="1">
        <w:r w:rsidRPr="005F58E5">
          <w:rPr>
            <w:rStyle w:val="Hipervnculo"/>
            <w:rFonts w:ascii="Century Schoolbook" w:hAnsi="Century Schoolbook"/>
            <w:iCs/>
            <w:u w:val="none"/>
          </w:rPr>
          <w:t>fsanchez@larural.com.ar</w:t>
        </w:r>
      </w:hyperlink>
      <w:r w:rsidR="00B748AB">
        <w:rPr>
          <w:rFonts w:ascii="Century Schoolbook" w:hAnsi="Century Schoolbook"/>
          <w:iCs/>
        </w:rPr>
        <w:t>   </w:t>
      </w:r>
    </w:p>
    <w:p w:rsidR="008B7B33" w:rsidRDefault="003B509E" w:rsidP="00C4547C">
      <w:pPr>
        <w:ind w:left="360"/>
        <w:rPr>
          <w:rFonts w:ascii="Century Schoolbook" w:hAnsi="Century Schoolbook"/>
          <w:sz w:val="22"/>
          <w:szCs w:val="20"/>
        </w:rPr>
      </w:pPr>
      <w:r w:rsidRPr="002B2291">
        <w:rPr>
          <w:rFonts w:ascii="Arial" w:hAnsi="Arial" w:cs="Arial"/>
          <w:noProof/>
          <w:sz w:val="20"/>
          <w:szCs w:val="20"/>
          <w:lang w:val="es-AR" w:eastAsia="es-AR"/>
        </w:rPr>
        <mc:AlternateContent>
          <mc:Choice Requires="wps">
            <w:drawing>
              <wp:anchor distT="0" distB="0" distL="114300" distR="114300" simplePos="0" relativeHeight="251665408" behindDoc="0" locked="0" layoutInCell="1" allowOverlap="1" wp14:anchorId="1B54B9F5" wp14:editId="1C6EAC98">
                <wp:simplePos x="0" y="0"/>
                <wp:positionH relativeFrom="column">
                  <wp:posOffset>-148590</wp:posOffset>
                </wp:positionH>
                <wp:positionV relativeFrom="paragraph">
                  <wp:posOffset>125095</wp:posOffset>
                </wp:positionV>
                <wp:extent cx="5969000" cy="929640"/>
                <wp:effectExtent l="0" t="0" r="0" b="3810"/>
                <wp:wrapNone/>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000" cy="929640"/>
                        </a:xfrm>
                        <a:prstGeom prst="rect">
                          <a:avLst/>
                        </a:prstGeom>
                        <a:solidFill>
                          <a:srgbClr val="FFFFFF"/>
                        </a:solidFill>
                        <a:ln w="9525">
                          <a:noFill/>
                          <a:miter lim="800000"/>
                          <a:headEnd/>
                          <a:tailEnd/>
                        </a:ln>
                      </wps:spPr>
                      <wps:txbx>
                        <w:txbxContent>
                          <w:p w:rsidR="005F58E5" w:rsidRPr="0050136A" w:rsidRDefault="005F58E5" w:rsidP="008B7B33">
                            <w:pPr>
                              <w:shd w:val="clear" w:color="auto" w:fill="002060"/>
                              <w:jc w:val="center"/>
                              <w:rPr>
                                <w:rFonts w:ascii="Century Schoolbook" w:hAnsi="Century Schoolbook"/>
                                <w:b/>
                                <w:color w:val="FFFFFF" w:themeColor="background1"/>
                                <w:sz w:val="16"/>
                                <w:szCs w:val="16"/>
                              </w:rPr>
                            </w:pPr>
                          </w:p>
                          <w:p w:rsidR="005F58E5" w:rsidRPr="00D35577" w:rsidRDefault="005F58E5" w:rsidP="008B7B33">
                            <w:pPr>
                              <w:shd w:val="clear" w:color="auto" w:fill="002060"/>
                              <w:jc w:val="center"/>
                              <w:rPr>
                                <w:rFonts w:ascii="Century Schoolbook" w:hAnsi="Century Schoolbook"/>
                                <w:b/>
                                <w:color w:val="FFFFFF" w:themeColor="background1"/>
                              </w:rPr>
                            </w:pPr>
                            <w:r w:rsidRPr="00D35577">
                              <w:rPr>
                                <w:rFonts w:ascii="Century Schoolbook" w:hAnsi="Century Schoolbook"/>
                                <w:b/>
                                <w:color w:val="FFFFFF" w:themeColor="background1"/>
                              </w:rPr>
                              <w:t>INFORMES</w:t>
                            </w:r>
                          </w:p>
                          <w:p w:rsidR="005F58E5" w:rsidRPr="00D35577" w:rsidRDefault="005F58E5" w:rsidP="008B7B33">
                            <w:pPr>
                              <w:shd w:val="clear" w:color="auto" w:fill="002060"/>
                              <w:jc w:val="center"/>
                              <w:rPr>
                                <w:rFonts w:ascii="Century Schoolbook" w:hAnsi="Century Schoolbook"/>
                                <w:b/>
                                <w:color w:val="FFFFFF" w:themeColor="background1"/>
                              </w:rPr>
                            </w:pPr>
                            <w:r w:rsidRPr="00D35577">
                              <w:rPr>
                                <w:rFonts w:ascii="Century Schoolbook" w:hAnsi="Century Schoolbook"/>
                                <w:b/>
                                <w:color w:val="FFFFFF" w:themeColor="background1"/>
                              </w:rPr>
                              <w:t xml:space="preserve">Departamento de Exposiciones: Tel.: 4324-4700 / 780/ 781 / 862                                                               </w:t>
                            </w:r>
                            <w:r w:rsidRPr="00D35577">
                              <w:rPr>
                                <w:rFonts w:ascii="Century Schoolbook" w:hAnsi="Century Schoolbook"/>
                                <w:b/>
                                <w:color w:val="FFFFFF" w:themeColor="background1"/>
                                <w:u w:val="single"/>
                              </w:rPr>
                              <w:t>e-mail:</w:t>
                            </w:r>
                            <w:r w:rsidRPr="00D35577">
                              <w:rPr>
                                <w:rFonts w:ascii="Century Schoolbook" w:hAnsi="Century Schoolbook"/>
                                <w:b/>
                                <w:color w:val="FFFFFF" w:themeColor="background1"/>
                              </w:rPr>
                              <w:t xml:space="preserve"> </w:t>
                            </w:r>
                            <w:hyperlink r:id="rId17" w:history="1">
                              <w:r w:rsidRPr="00B741CD">
                                <w:rPr>
                                  <w:rStyle w:val="Hipervnculo"/>
                                  <w:rFonts w:ascii="Century Schoolbook" w:hAnsi="Century Schoolbook"/>
                                  <w:b/>
                                </w:rPr>
                                <w:t>inscripcionpalermo@sra.org.ar</w:t>
                              </w:r>
                            </w:hyperlink>
                            <w:r>
                              <w:rPr>
                                <w:rFonts w:ascii="Century Schoolbook" w:hAnsi="Century Schoolbook"/>
                                <w:b/>
                                <w:color w:val="FFFFFF" w:themeColor="background1"/>
                              </w:rPr>
                              <w:t xml:space="preserve"> </w:t>
                            </w:r>
                            <w:r w:rsidR="004C03B6">
                              <w:rPr>
                                <w:rFonts w:ascii="Century Schoolbook" w:hAnsi="Century Schoolbook"/>
                                <w:b/>
                                <w:color w:val="FFFFFF" w:themeColor="background1"/>
                              </w:rPr>
                              <w:t>/ nuestroscaballos@larural.com.ar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left:0;text-align:left;margin-left:-11.7pt;margin-top:9.85pt;width:470pt;height:73.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" stroked="f">
                <v:textbox>
                  <w:txbxContent>
                    <w:p w:rsidR="005F58E5" w:rsidRPr="0050136A" w:rsidRDefault="005F58E5" w:rsidP="008B7B33">
                      <w:pPr>
                        <w:shd w:val="clear" w:color="auto" w:fill="002060"/>
                        <w:jc w:val="center"/>
                        <w:rPr>
                          <w:rFonts w:ascii="Century Schoolbook" w:hAnsi="Century Schoolbook"/>
                          <w:b/>
                          <w:color w:val="FFFFFF" w:themeColor="background1"/>
                          <w:sz w:val="16"/>
                          <w:szCs w:val="16"/>
                        </w:rPr>
                      </w:pPr>
                      <w:bookmarkStart w:id="1" w:name="_GoBack"/>
                    </w:p>
                    <w:p w:rsidR="005F58E5" w:rsidRPr="00D35577" w:rsidRDefault="005F58E5" w:rsidP="008B7B33">
                      <w:pPr>
                        <w:shd w:val="clear" w:color="auto" w:fill="002060"/>
                        <w:jc w:val="center"/>
                        <w:rPr>
                          <w:rFonts w:ascii="Century Schoolbook" w:hAnsi="Century Schoolbook"/>
                          <w:b/>
                          <w:color w:val="FFFFFF" w:themeColor="background1"/>
                        </w:rPr>
                      </w:pPr>
                      <w:r w:rsidRPr="00D35577">
                        <w:rPr>
                          <w:rFonts w:ascii="Century Schoolbook" w:hAnsi="Century Schoolbook"/>
                          <w:b/>
                          <w:color w:val="FFFFFF" w:themeColor="background1"/>
                        </w:rPr>
                        <w:t>INFORMES</w:t>
                      </w:r>
                    </w:p>
                    <w:p w:rsidR="005F58E5" w:rsidRPr="00D35577" w:rsidRDefault="005F58E5" w:rsidP="008B7B33">
                      <w:pPr>
                        <w:shd w:val="clear" w:color="auto" w:fill="002060"/>
                        <w:jc w:val="center"/>
                        <w:rPr>
                          <w:rFonts w:ascii="Century Schoolbook" w:hAnsi="Century Schoolbook"/>
                          <w:b/>
                          <w:color w:val="FFFFFF" w:themeColor="background1"/>
                        </w:rPr>
                      </w:pPr>
                      <w:r w:rsidRPr="00D35577">
                        <w:rPr>
                          <w:rFonts w:ascii="Century Schoolbook" w:hAnsi="Century Schoolbook"/>
                          <w:b/>
                          <w:color w:val="FFFFFF" w:themeColor="background1"/>
                        </w:rPr>
                        <w:t xml:space="preserve">Departamento de Exposiciones: Tel.: 4324-4700 / 780/ 781 / 862                                                               </w:t>
                      </w:r>
                      <w:r w:rsidRPr="00D35577">
                        <w:rPr>
                          <w:rFonts w:ascii="Century Schoolbook" w:hAnsi="Century Schoolbook"/>
                          <w:b/>
                          <w:color w:val="FFFFFF" w:themeColor="background1"/>
                          <w:u w:val="single"/>
                        </w:rPr>
                        <w:t>e-mail:</w:t>
                      </w:r>
                      <w:r w:rsidRPr="00D35577">
                        <w:rPr>
                          <w:rFonts w:ascii="Century Schoolbook" w:hAnsi="Century Schoolbook"/>
                          <w:b/>
                          <w:color w:val="FFFFFF" w:themeColor="background1"/>
                        </w:rPr>
                        <w:t xml:space="preserve"> </w:t>
                      </w:r>
                      <w:hyperlink r:id="rId18" w:history="1">
                        <w:r w:rsidRPr="00B741CD">
                          <w:rPr>
                            <w:rStyle w:val="Hipervnculo"/>
                            <w:rFonts w:ascii="Century Schoolbook" w:hAnsi="Century Schoolbook"/>
                            <w:b/>
                          </w:rPr>
                          <w:t>inscripcionpalermo@sra.org.ar</w:t>
                        </w:r>
                      </w:hyperlink>
                      <w:r>
                        <w:rPr>
                          <w:rFonts w:ascii="Century Schoolbook" w:hAnsi="Century Schoolbook"/>
                          <w:b/>
                          <w:color w:val="FFFFFF" w:themeColor="background1"/>
                        </w:rPr>
                        <w:t xml:space="preserve"> </w:t>
                      </w:r>
                      <w:r w:rsidR="004C03B6">
                        <w:rPr>
                          <w:rFonts w:ascii="Century Schoolbook" w:hAnsi="Century Schoolbook"/>
                          <w:b/>
                          <w:color w:val="FFFFFF" w:themeColor="background1"/>
                        </w:rPr>
                        <w:t>/ nuestroscaballos@larural.com.ar</w:t>
                      </w:r>
                      <w:bookmarkEnd w:id="1"/>
                    </w:p>
                  </w:txbxContent>
                </v:textbox>
              </v:shape>
            </w:pict>
          </mc:Fallback>
        </mc:AlternateContent>
      </w:r>
    </w:p>
    <w:p w:rsidR="008B7B33" w:rsidRDefault="008B7B33" w:rsidP="00C4547C">
      <w:pPr>
        <w:ind w:left="360"/>
        <w:rPr>
          <w:rFonts w:ascii="Century Schoolbook" w:hAnsi="Century Schoolbook"/>
          <w:sz w:val="22"/>
          <w:szCs w:val="20"/>
        </w:rPr>
      </w:pPr>
    </w:p>
    <w:p w:rsidR="008B7B33" w:rsidRDefault="008B7B33" w:rsidP="00C4547C">
      <w:pPr>
        <w:ind w:left="360"/>
        <w:rPr>
          <w:rFonts w:ascii="Century Schoolbook" w:hAnsi="Century Schoolbook"/>
          <w:sz w:val="22"/>
          <w:szCs w:val="20"/>
        </w:rPr>
      </w:pPr>
    </w:p>
    <w:p w:rsidR="008B7B33" w:rsidRDefault="008B7B33" w:rsidP="003B509E">
      <w:pPr>
        <w:rPr>
          <w:rFonts w:ascii="Century Schoolbook" w:hAnsi="Century Schoolbook"/>
          <w:sz w:val="22"/>
          <w:szCs w:val="20"/>
        </w:rPr>
      </w:pPr>
    </w:p>
    <w:sectPr w:rsidR="008B7B33" w:rsidSect="005F58E5">
      <w:headerReference w:type="default" r:id="rId19"/>
      <w:type w:val="continuous"/>
      <w:pgSz w:w="20160" w:h="12240" w:orient="landscape" w:code="5"/>
      <w:pgMar w:top="329" w:right="454" w:bottom="550" w:left="454" w:header="720" w:footer="720" w:gutter="0"/>
      <w:cols w:num="2" w:space="1280" w:equalWidth="0">
        <w:col w:w="9026" w:space="1293"/>
        <w:col w:w="8933"/>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58E5" w:rsidRDefault="005F58E5" w:rsidP="003B509E">
      <w:r>
        <w:separator/>
      </w:r>
    </w:p>
  </w:endnote>
  <w:endnote w:type="continuationSeparator" w:id="0">
    <w:p w:rsidR="005F58E5" w:rsidRDefault="005F58E5" w:rsidP="003B50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entury Schoolbook">
    <w:altName w:val="Century"/>
    <w:charset w:val="00"/>
    <w:family w:val="roman"/>
    <w:pitch w:val="variable"/>
    <w:sig w:usb0="00000001"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58E5" w:rsidRDefault="005F58E5" w:rsidP="003B509E">
      <w:r>
        <w:separator/>
      </w:r>
    </w:p>
  </w:footnote>
  <w:footnote w:type="continuationSeparator" w:id="0">
    <w:p w:rsidR="005F58E5" w:rsidRDefault="005F58E5" w:rsidP="003B50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58E5" w:rsidRDefault="005F58E5" w:rsidP="003B509E">
    <w:pPr>
      <w:pStyle w:val="Encabezado"/>
      <w:jc w:val="right"/>
    </w:pPr>
    <w:r>
      <w:rPr>
        <w:noProof/>
        <w:lang w:val="es-AR" w:eastAsia="es-AR"/>
      </w:rPr>
      <w:drawing>
        <wp:anchor distT="0" distB="0" distL="114300" distR="114300" simplePos="0" relativeHeight="251658240" behindDoc="1" locked="0" layoutInCell="1" allowOverlap="1" wp14:anchorId="7562C8A0" wp14:editId="69B79643">
          <wp:simplePos x="0" y="0"/>
          <wp:positionH relativeFrom="column">
            <wp:posOffset>11268710</wp:posOffset>
          </wp:positionH>
          <wp:positionV relativeFrom="paragraph">
            <wp:posOffset>-203200</wp:posOffset>
          </wp:positionV>
          <wp:extent cx="1016635" cy="469900"/>
          <wp:effectExtent l="0" t="0" r="0" b="6350"/>
          <wp:wrapThrough wrapText="bothSides">
            <wp:wrapPolygon edited="0">
              <wp:start x="0" y="0"/>
              <wp:lineTo x="0" y="21016"/>
              <wp:lineTo x="21047" y="21016"/>
              <wp:lineTo x="21047" y="0"/>
              <wp:lineTo x="0" y="0"/>
            </wp:wrapPolygon>
          </wp:wrapThrough>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6635" cy="469900"/>
                  </a:xfrm>
                  <a:prstGeom prst="rect">
                    <a:avLst/>
                  </a:prstGeom>
                  <a:noFill/>
                </pic:spPr>
              </pic:pic>
            </a:graphicData>
          </a:graphic>
          <wp14:sizeRelH relativeFrom="page">
            <wp14:pctWidth>0</wp14:pctWidth>
          </wp14:sizeRelH>
          <wp14:sizeRelV relativeFrom="page">
            <wp14:pctHeight>0</wp14:pctHeight>
          </wp14:sizeRelV>
        </wp:anchor>
      </w:drawing>
    </w:r>
  </w:p>
  <w:p w:rsidR="005F58E5" w:rsidRDefault="005F58E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91D23"/>
    <w:multiLevelType w:val="hybridMultilevel"/>
    <w:tmpl w:val="D5E6648A"/>
    <w:lvl w:ilvl="0" w:tplc="857A3992">
      <w:start w:val="1"/>
      <w:numFmt w:val="decimal"/>
      <w:lvlText w:val="%1-"/>
      <w:lvlJc w:val="left"/>
      <w:pPr>
        <w:ind w:left="720" w:hanging="360"/>
      </w:pPr>
      <w:rPr>
        <w:rFonts w:hint="default"/>
        <w:sz w:val="28"/>
      </w:rPr>
    </w:lvl>
    <w:lvl w:ilvl="1" w:tplc="2C0A0019">
      <w:start w:val="1"/>
      <w:numFmt w:val="lowerLetter"/>
      <w:lvlText w:val="%2."/>
      <w:lvlJc w:val="left"/>
      <w:pPr>
        <w:ind w:left="1440" w:hanging="360"/>
      </w:pPr>
    </w:lvl>
    <w:lvl w:ilvl="2" w:tplc="2C0A001B">
      <w:start w:val="1"/>
      <w:numFmt w:val="lowerRoman"/>
      <w:lvlText w:val="%3."/>
      <w:lvlJc w:val="right"/>
      <w:pPr>
        <w:ind w:left="2160" w:hanging="180"/>
      </w:pPr>
    </w:lvl>
    <w:lvl w:ilvl="3" w:tplc="2C0A000F">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nsid w:val="08FF4CFB"/>
    <w:multiLevelType w:val="hybridMultilevel"/>
    <w:tmpl w:val="E4BE04DA"/>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nsid w:val="099C5EFD"/>
    <w:multiLevelType w:val="hybridMultilevel"/>
    <w:tmpl w:val="C9DCA58E"/>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21F60F81"/>
    <w:multiLevelType w:val="hybridMultilevel"/>
    <w:tmpl w:val="1BCE1558"/>
    <w:lvl w:ilvl="0" w:tplc="3BE2C318">
      <w:start w:val="3"/>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3B211813"/>
    <w:multiLevelType w:val="hybridMultilevel"/>
    <w:tmpl w:val="BDC6E6AE"/>
    <w:lvl w:ilvl="0" w:tplc="1FE298A6">
      <w:start w:val="7"/>
      <w:numFmt w:val="bullet"/>
      <w:lvlText w:val=""/>
      <w:lvlJc w:val="left"/>
      <w:pPr>
        <w:ind w:left="720" w:hanging="360"/>
      </w:pPr>
      <w:rPr>
        <w:rFonts w:ascii="Wingdings" w:eastAsia="Times New Roman" w:hAnsi="Wingdings" w:cs="Times New Roman"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nsid w:val="3C1D65CE"/>
    <w:multiLevelType w:val="hybridMultilevel"/>
    <w:tmpl w:val="5CD23A48"/>
    <w:lvl w:ilvl="0" w:tplc="2C0A000B">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nsid w:val="50D36CD4"/>
    <w:multiLevelType w:val="hybridMultilevel"/>
    <w:tmpl w:val="C4C06B24"/>
    <w:lvl w:ilvl="0" w:tplc="2C0A000B">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nsid w:val="6E4E6E37"/>
    <w:multiLevelType w:val="hybridMultilevel"/>
    <w:tmpl w:val="E89C54DA"/>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8">
    <w:nsid w:val="77491041"/>
    <w:multiLevelType w:val="hybridMultilevel"/>
    <w:tmpl w:val="9E64E7B6"/>
    <w:lvl w:ilvl="0" w:tplc="AF4ECD1C">
      <w:start w:val="1"/>
      <w:numFmt w:val="lowerLetter"/>
      <w:lvlText w:val="%1)"/>
      <w:lvlJc w:val="left"/>
      <w:pPr>
        <w:ind w:left="360" w:hanging="360"/>
      </w:pPr>
      <w:rPr>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
    <w:nsid w:val="7B315040"/>
    <w:multiLevelType w:val="hybridMultilevel"/>
    <w:tmpl w:val="83666022"/>
    <w:lvl w:ilvl="0" w:tplc="E3A0195A">
      <w:start w:val="1"/>
      <w:numFmt w:val="lowerLetter"/>
      <w:lvlText w:val="%1)"/>
      <w:lvlJc w:val="left"/>
      <w:pPr>
        <w:ind w:left="360" w:hanging="360"/>
      </w:pPr>
      <w:rPr>
        <w:b/>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num w:numId="1">
    <w:abstractNumId w:val="2"/>
  </w:num>
  <w:num w:numId="2">
    <w:abstractNumId w:val="6"/>
  </w:num>
  <w:num w:numId="3">
    <w:abstractNumId w:val="5"/>
  </w:num>
  <w:num w:numId="4">
    <w:abstractNumId w:val="8"/>
  </w:num>
  <w:num w:numId="5">
    <w:abstractNumId w:val="7"/>
  </w:num>
  <w:num w:numId="6">
    <w:abstractNumId w:val="9"/>
  </w:num>
  <w:num w:numId="7">
    <w:abstractNumId w:val="1"/>
  </w:num>
  <w:num w:numId="8">
    <w:abstractNumId w:val="0"/>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bordersDoNotSurroundHeader/>
  <w:bordersDoNotSurroundFooter/>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97E"/>
    <w:rsid w:val="000011E5"/>
    <w:rsid w:val="00035EFF"/>
    <w:rsid w:val="00060DF6"/>
    <w:rsid w:val="00061B16"/>
    <w:rsid w:val="0009115B"/>
    <w:rsid w:val="00095932"/>
    <w:rsid w:val="000C534A"/>
    <w:rsid w:val="000E32BE"/>
    <w:rsid w:val="0011397E"/>
    <w:rsid w:val="001613AE"/>
    <w:rsid w:val="00175F65"/>
    <w:rsid w:val="00195E0A"/>
    <w:rsid w:val="0019671F"/>
    <w:rsid w:val="0019731A"/>
    <w:rsid w:val="001B575F"/>
    <w:rsid w:val="001C4C8E"/>
    <w:rsid w:val="001D5344"/>
    <w:rsid w:val="001D593D"/>
    <w:rsid w:val="00211074"/>
    <w:rsid w:val="002206AC"/>
    <w:rsid w:val="00223332"/>
    <w:rsid w:val="002448DB"/>
    <w:rsid w:val="00256C5E"/>
    <w:rsid w:val="00262860"/>
    <w:rsid w:val="002B2291"/>
    <w:rsid w:val="002D5978"/>
    <w:rsid w:val="0031230B"/>
    <w:rsid w:val="00364635"/>
    <w:rsid w:val="003A35FB"/>
    <w:rsid w:val="003A60E6"/>
    <w:rsid w:val="003B1132"/>
    <w:rsid w:val="003B2C63"/>
    <w:rsid w:val="003B509E"/>
    <w:rsid w:val="003B6464"/>
    <w:rsid w:val="003B663E"/>
    <w:rsid w:val="003C17B0"/>
    <w:rsid w:val="003C24DB"/>
    <w:rsid w:val="003E11B6"/>
    <w:rsid w:val="003F5E61"/>
    <w:rsid w:val="00410DE7"/>
    <w:rsid w:val="00421EED"/>
    <w:rsid w:val="00425E2A"/>
    <w:rsid w:val="004724BE"/>
    <w:rsid w:val="004B7357"/>
    <w:rsid w:val="004C03B6"/>
    <w:rsid w:val="004C5949"/>
    <w:rsid w:val="004C5D36"/>
    <w:rsid w:val="004D2AD8"/>
    <w:rsid w:val="004E43FA"/>
    <w:rsid w:val="004F2BF6"/>
    <w:rsid w:val="0050136A"/>
    <w:rsid w:val="005227B5"/>
    <w:rsid w:val="00531B1E"/>
    <w:rsid w:val="005378D7"/>
    <w:rsid w:val="00550D8F"/>
    <w:rsid w:val="00564B45"/>
    <w:rsid w:val="0056692F"/>
    <w:rsid w:val="0058213B"/>
    <w:rsid w:val="005A269F"/>
    <w:rsid w:val="005B308C"/>
    <w:rsid w:val="005B42FF"/>
    <w:rsid w:val="005D5722"/>
    <w:rsid w:val="005E757B"/>
    <w:rsid w:val="005F58E5"/>
    <w:rsid w:val="006050FD"/>
    <w:rsid w:val="00647792"/>
    <w:rsid w:val="00655007"/>
    <w:rsid w:val="006B7F86"/>
    <w:rsid w:val="006C4CB6"/>
    <w:rsid w:val="006D166E"/>
    <w:rsid w:val="006E4C40"/>
    <w:rsid w:val="007065BA"/>
    <w:rsid w:val="0070728A"/>
    <w:rsid w:val="007624E3"/>
    <w:rsid w:val="00765920"/>
    <w:rsid w:val="0076647F"/>
    <w:rsid w:val="00792347"/>
    <w:rsid w:val="007D17BF"/>
    <w:rsid w:val="007D4B61"/>
    <w:rsid w:val="007D5623"/>
    <w:rsid w:val="007D5772"/>
    <w:rsid w:val="007E0F40"/>
    <w:rsid w:val="007F2593"/>
    <w:rsid w:val="007F58A8"/>
    <w:rsid w:val="007F7C49"/>
    <w:rsid w:val="008017DB"/>
    <w:rsid w:val="008139EA"/>
    <w:rsid w:val="00850318"/>
    <w:rsid w:val="0085121E"/>
    <w:rsid w:val="00876A8C"/>
    <w:rsid w:val="008A6320"/>
    <w:rsid w:val="008B7B33"/>
    <w:rsid w:val="008C28D0"/>
    <w:rsid w:val="00902552"/>
    <w:rsid w:val="009075FC"/>
    <w:rsid w:val="00917DDF"/>
    <w:rsid w:val="00920CAE"/>
    <w:rsid w:val="00943FCF"/>
    <w:rsid w:val="00975197"/>
    <w:rsid w:val="009B2423"/>
    <w:rsid w:val="009C2864"/>
    <w:rsid w:val="009D200B"/>
    <w:rsid w:val="009D3EF1"/>
    <w:rsid w:val="009E1A4D"/>
    <w:rsid w:val="009E7A6D"/>
    <w:rsid w:val="009F77C6"/>
    <w:rsid w:val="00A2317B"/>
    <w:rsid w:val="00A81314"/>
    <w:rsid w:val="00AA16C6"/>
    <w:rsid w:val="00AC497D"/>
    <w:rsid w:val="00B1099D"/>
    <w:rsid w:val="00B14197"/>
    <w:rsid w:val="00B302A3"/>
    <w:rsid w:val="00B45241"/>
    <w:rsid w:val="00B748AB"/>
    <w:rsid w:val="00B84D8B"/>
    <w:rsid w:val="00B8579D"/>
    <w:rsid w:val="00BD02D1"/>
    <w:rsid w:val="00BE01F0"/>
    <w:rsid w:val="00BF368F"/>
    <w:rsid w:val="00C20E14"/>
    <w:rsid w:val="00C31F7F"/>
    <w:rsid w:val="00C37B7E"/>
    <w:rsid w:val="00C4547C"/>
    <w:rsid w:val="00C519B9"/>
    <w:rsid w:val="00C77203"/>
    <w:rsid w:val="00C85CAB"/>
    <w:rsid w:val="00C96C1F"/>
    <w:rsid w:val="00CA1E97"/>
    <w:rsid w:val="00CA4849"/>
    <w:rsid w:val="00CB78FC"/>
    <w:rsid w:val="00CE63E1"/>
    <w:rsid w:val="00D12322"/>
    <w:rsid w:val="00D31DF4"/>
    <w:rsid w:val="00D35577"/>
    <w:rsid w:val="00D44551"/>
    <w:rsid w:val="00D61568"/>
    <w:rsid w:val="00D62E67"/>
    <w:rsid w:val="00D74DB8"/>
    <w:rsid w:val="00D779A8"/>
    <w:rsid w:val="00D85D3B"/>
    <w:rsid w:val="00DD1D2D"/>
    <w:rsid w:val="00DD25B9"/>
    <w:rsid w:val="00DD39A9"/>
    <w:rsid w:val="00DD5B0B"/>
    <w:rsid w:val="00DD762F"/>
    <w:rsid w:val="00DE30A5"/>
    <w:rsid w:val="00DE3D6B"/>
    <w:rsid w:val="00DE6382"/>
    <w:rsid w:val="00DF3078"/>
    <w:rsid w:val="00E0188E"/>
    <w:rsid w:val="00E54EE6"/>
    <w:rsid w:val="00E56FE5"/>
    <w:rsid w:val="00E818D2"/>
    <w:rsid w:val="00EA1267"/>
    <w:rsid w:val="00EA4BF6"/>
    <w:rsid w:val="00EA7170"/>
    <w:rsid w:val="00EA7B42"/>
    <w:rsid w:val="00EE6184"/>
    <w:rsid w:val="00F00F9E"/>
    <w:rsid w:val="00F20B5D"/>
    <w:rsid w:val="00F266FF"/>
    <w:rsid w:val="00F306DC"/>
    <w:rsid w:val="00F45105"/>
    <w:rsid w:val="00F52D58"/>
    <w:rsid w:val="00F70677"/>
    <w:rsid w:val="00FA3F4F"/>
    <w:rsid w:val="00FE4B3F"/>
    <w:rsid w:val="00FE5B03"/>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41"/>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24E3"/>
    <w:pPr>
      <w:spacing w:after="0" w:line="240" w:lineRule="auto"/>
    </w:pPr>
    <w:rPr>
      <w:sz w:val="24"/>
      <w:szCs w:val="24"/>
      <w:lang w:val="es-ES" w:eastAsia="es-ES"/>
    </w:rPr>
  </w:style>
  <w:style w:type="paragraph" w:styleId="Ttulo2">
    <w:name w:val="heading 2"/>
    <w:basedOn w:val="Normal"/>
    <w:next w:val="Normal"/>
    <w:link w:val="Ttulo2Car"/>
    <w:qFormat/>
    <w:rsid w:val="00EA7170"/>
    <w:pPr>
      <w:keepNext/>
      <w:widowControl w:val="0"/>
      <w:outlineLvl w:val="1"/>
    </w:pPr>
    <w:rPr>
      <w:rFonts w:ascii="Arial" w:hAnsi="Arial"/>
      <w:b/>
      <w:snapToGrid w:val="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FE5B03"/>
    <w:rPr>
      <w:rFonts w:ascii="Tahoma" w:hAnsi="Tahoma" w:cs="Tahoma"/>
      <w:sz w:val="16"/>
      <w:szCs w:val="16"/>
    </w:rPr>
  </w:style>
  <w:style w:type="character" w:customStyle="1" w:styleId="TextodegloboCar">
    <w:name w:val="Texto de globo Car"/>
    <w:basedOn w:val="Fuentedeprrafopredeter"/>
    <w:link w:val="Textodeglobo"/>
    <w:uiPriority w:val="99"/>
    <w:semiHidden/>
    <w:rsid w:val="00FE5B03"/>
    <w:rPr>
      <w:rFonts w:ascii="Tahoma" w:hAnsi="Tahoma" w:cs="Tahoma"/>
      <w:sz w:val="16"/>
      <w:szCs w:val="16"/>
      <w:lang w:val="es-ES" w:eastAsia="es-ES"/>
    </w:rPr>
  </w:style>
  <w:style w:type="table" w:customStyle="1" w:styleId="Calendario2">
    <w:name w:val="Calendario 2"/>
    <w:basedOn w:val="Tablanormal"/>
    <w:uiPriority w:val="99"/>
    <w:qFormat/>
    <w:rsid w:val="001B575F"/>
    <w:pPr>
      <w:spacing w:after="0" w:line="240" w:lineRule="auto"/>
      <w:jc w:val="center"/>
    </w:pPr>
    <w:rPr>
      <w:rFonts w:asciiTheme="minorHAnsi" w:eastAsiaTheme="minorEastAsia" w:hAnsiTheme="minorHAnsi" w:cstheme="minorBidi"/>
      <w:sz w:val="28"/>
    </w:rPr>
    <w:tblPr>
      <w:tblInd w:w="0" w:type="dxa"/>
      <w:tblBorders>
        <w:insideV w:val="single" w:sz="4" w:space="0" w:color="95B3D7" w:themeColor="accent1" w:themeTint="99"/>
      </w:tblBorders>
      <w:tblCellMar>
        <w:top w:w="0" w:type="dxa"/>
        <w:left w:w="108" w:type="dxa"/>
        <w:bottom w:w="0" w:type="dxa"/>
        <w:right w:w="108" w:type="dxa"/>
      </w:tblCellMar>
    </w:tblPr>
    <w:tblStylePr w:type="firstRow">
      <w:rPr>
        <w:rFonts w:asciiTheme="majorHAnsi" w:hAnsiTheme="majorHAnsi"/>
        <w:b w:val="0"/>
        <w:i w:val="0"/>
        <w:caps/>
        <w:smallCaps w:val="0"/>
        <w:color w:val="4F81BD" w:themeColor="accent1"/>
        <w:spacing w:val="20"/>
        <w:sz w:val="32"/>
      </w:rPr>
      <w:tblPr/>
      <w:tcPr>
        <w:tcBorders>
          <w:top w:val="nil"/>
          <w:left w:val="nil"/>
          <w:bottom w:val="nil"/>
          <w:right w:val="nil"/>
          <w:insideH w:val="nil"/>
          <w:insideV w:val="nil"/>
          <w:tl2br w:val="nil"/>
          <w:tr2bl w:val="nil"/>
        </w:tcBorders>
      </w:tcPr>
    </w:tblStylePr>
  </w:style>
  <w:style w:type="table" w:styleId="Tablaconcuadrcula">
    <w:name w:val="Table Grid"/>
    <w:basedOn w:val="Tablanormal"/>
    <w:uiPriority w:val="59"/>
    <w:rsid w:val="005669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Calendario3">
    <w:name w:val="Calendario 3"/>
    <w:basedOn w:val="Tablanormal"/>
    <w:uiPriority w:val="99"/>
    <w:qFormat/>
    <w:rsid w:val="00BE01F0"/>
    <w:pPr>
      <w:spacing w:after="0" w:line="240" w:lineRule="auto"/>
      <w:jc w:val="right"/>
    </w:pPr>
    <w:rPr>
      <w:rFonts w:asciiTheme="majorHAnsi" w:eastAsiaTheme="minorEastAsia" w:hAnsiTheme="majorHAnsi" w:cstheme="minorBidi"/>
      <w:color w:val="7F7F7F" w:themeColor="text1" w:themeTint="80"/>
    </w:rPr>
    <w:tblPr>
      <w:tblInd w:w="0" w:type="dxa"/>
      <w:tblCellMar>
        <w:top w:w="0" w:type="dxa"/>
        <w:left w:w="108" w:type="dxa"/>
        <w:bottom w:w="0" w:type="dxa"/>
        <w:right w:w="108" w:type="dxa"/>
      </w:tblCellMar>
    </w:tblPr>
    <w:tblStylePr w:type="firstRow">
      <w:pPr>
        <w:wordWrap/>
        <w:jc w:val="right"/>
      </w:pPr>
      <w:rPr>
        <w:color w:val="365F91" w:themeColor="accent1" w:themeShade="BF"/>
        <w:sz w:val="44"/>
      </w:rPr>
    </w:tblStylePr>
    <w:tblStylePr w:type="firstCol">
      <w:rPr>
        <w:color w:val="365F91" w:themeColor="accent1" w:themeShade="BF"/>
      </w:rPr>
    </w:tblStylePr>
    <w:tblStylePr w:type="lastCol">
      <w:rPr>
        <w:color w:val="365F91" w:themeColor="accent1" w:themeShade="BF"/>
      </w:rPr>
    </w:tblStylePr>
  </w:style>
  <w:style w:type="paragraph" w:styleId="NormalWeb">
    <w:name w:val="Normal (Web)"/>
    <w:basedOn w:val="Normal"/>
    <w:rsid w:val="004E43FA"/>
    <w:pPr>
      <w:spacing w:before="100" w:beforeAutospacing="1" w:after="100" w:afterAutospacing="1"/>
    </w:pPr>
  </w:style>
  <w:style w:type="character" w:styleId="Hipervnculo">
    <w:name w:val="Hyperlink"/>
    <w:basedOn w:val="Fuentedeprrafopredeter"/>
    <w:uiPriority w:val="99"/>
    <w:unhideWhenUsed/>
    <w:rsid w:val="00EA7B42"/>
    <w:rPr>
      <w:color w:val="0000FF" w:themeColor="hyperlink"/>
      <w:u w:val="single"/>
    </w:rPr>
  </w:style>
  <w:style w:type="paragraph" w:styleId="Prrafodelista">
    <w:name w:val="List Paragraph"/>
    <w:basedOn w:val="Normal"/>
    <w:uiPriority w:val="34"/>
    <w:qFormat/>
    <w:rsid w:val="00F266FF"/>
    <w:pPr>
      <w:ind w:left="720"/>
      <w:contextualSpacing/>
    </w:pPr>
  </w:style>
  <w:style w:type="character" w:customStyle="1" w:styleId="Ttulo2Car">
    <w:name w:val="Título 2 Car"/>
    <w:basedOn w:val="Fuentedeprrafopredeter"/>
    <w:link w:val="Ttulo2"/>
    <w:rsid w:val="00EA7170"/>
    <w:rPr>
      <w:rFonts w:ascii="Arial" w:hAnsi="Arial"/>
      <w:b/>
      <w:snapToGrid w:val="0"/>
      <w:sz w:val="24"/>
      <w:szCs w:val="20"/>
      <w:lang w:val="es-ES" w:eastAsia="es-ES"/>
    </w:rPr>
  </w:style>
  <w:style w:type="paragraph" w:styleId="Textoindependiente">
    <w:name w:val="Body Text"/>
    <w:basedOn w:val="Normal"/>
    <w:link w:val="TextoindependienteCar"/>
    <w:rsid w:val="00EA7170"/>
    <w:rPr>
      <w:rFonts w:ascii="Arial" w:hAnsi="Arial"/>
      <w:szCs w:val="20"/>
    </w:rPr>
  </w:style>
  <w:style w:type="character" w:customStyle="1" w:styleId="TextoindependienteCar">
    <w:name w:val="Texto independiente Car"/>
    <w:basedOn w:val="Fuentedeprrafopredeter"/>
    <w:link w:val="Textoindependiente"/>
    <w:rsid w:val="00EA7170"/>
    <w:rPr>
      <w:rFonts w:ascii="Arial" w:hAnsi="Arial"/>
      <w:sz w:val="24"/>
      <w:szCs w:val="20"/>
      <w:lang w:val="es-ES" w:eastAsia="es-ES"/>
    </w:rPr>
  </w:style>
  <w:style w:type="paragraph" w:styleId="Textoindependiente2">
    <w:name w:val="Body Text 2"/>
    <w:basedOn w:val="Normal"/>
    <w:link w:val="Textoindependiente2Car"/>
    <w:uiPriority w:val="99"/>
    <w:unhideWhenUsed/>
    <w:rsid w:val="00564B45"/>
    <w:pPr>
      <w:spacing w:after="120" w:line="480" w:lineRule="auto"/>
    </w:pPr>
  </w:style>
  <w:style w:type="character" w:customStyle="1" w:styleId="Textoindependiente2Car">
    <w:name w:val="Texto independiente 2 Car"/>
    <w:basedOn w:val="Fuentedeprrafopredeter"/>
    <w:link w:val="Textoindependiente2"/>
    <w:uiPriority w:val="99"/>
    <w:rsid w:val="00564B45"/>
    <w:rPr>
      <w:sz w:val="24"/>
      <w:szCs w:val="24"/>
      <w:lang w:val="es-ES" w:eastAsia="es-ES"/>
    </w:rPr>
  </w:style>
  <w:style w:type="paragraph" w:styleId="Encabezado">
    <w:name w:val="header"/>
    <w:basedOn w:val="Normal"/>
    <w:link w:val="EncabezadoCar"/>
    <w:uiPriority w:val="99"/>
    <w:unhideWhenUsed/>
    <w:rsid w:val="003B509E"/>
    <w:pPr>
      <w:tabs>
        <w:tab w:val="center" w:pos="4419"/>
        <w:tab w:val="right" w:pos="8838"/>
      </w:tabs>
    </w:pPr>
  </w:style>
  <w:style w:type="character" w:customStyle="1" w:styleId="EncabezadoCar">
    <w:name w:val="Encabezado Car"/>
    <w:basedOn w:val="Fuentedeprrafopredeter"/>
    <w:link w:val="Encabezado"/>
    <w:uiPriority w:val="99"/>
    <w:rsid w:val="003B509E"/>
    <w:rPr>
      <w:sz w:val="24"/>
      <w:szCs w:val="24"/>
      <w:lang w:val="es-ES" w:eastAsia="es-ES"/>
    </w:rPr>
  </w:style>
  <w:style w:type="paragraph" w:styleId="Piedepgina">
    <w:name w:val="footer"/>
    <w:basedOn w:val="Normal"/>
    <w:link w:val="PiedepginaCar"/>
    <w:uiPriority w:val="99"/>
    <w:unhideWhenUsed/>
    <w:rsid w:val="003B509E"/>
    <w:pPr>
      <w:tabs>
        <w:tab w:val="center" w:pos="4419"/>
        <w:tab w:val="right" w:pos="8838"/>
      </w:tabs>
    </w:pPr>
  </w:style>
  <w:style w:type="character" w:customStyle="1" w:styleId="PiedepginaCar">
    <w:name w:val="Pie de página Car"/>
    <w:basedOn w:val="Fuentedeprrafopredeter"/>
    <w:link w:val="Piedepgina"/>
    <w:uiPriority w:val="99"/>
    <w:rsid w:val="003B509E"/>
    <w:rPr>
      <w:sz w:val="24"/>
      <w:szCs w:val="24"/>
      <w:lang w:val="es-ES" w:eastAsia="es-ES"/>
    </w:rPr>
  </w:style>
  <w:style w:type="paragraph" w:customStyle="1" w:styleId="m-5122945943711932684m-2033980981536626624msolistparagraph">
    <w:name w:val="m_-5122945943711932684m_-2033980981536626624msolistparagraph"/>
    <w:basedOn w:val="Normal"/>
    <w:rsid w:val="005F58E5"/>
    <w:pPr>
      <w:spacing w:before="100" w:beforeAutospacing="1" w:after="100" w:afterAutospacing="1"/>
    </w:pPr>
    <w:rPr>
      <w:lang w:val="es-AR" w:eastAsia="es-A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24E3"/>
    <w:pPr>
      <w:spacing w:after="0" w:line="240" w:lineRule="auto"/>
    </w:pPr>
    <w:rPr>
      <w:sz w:val="24"/>
      <w:szCs w:val="24"/>
      <w:lang w:val="es-ES" w:eastAsia="es-ES"/>
    </w:rPr>
  </w:style>
  <w:style w:type="paragraph" w:styleId="Ttulo2">
    <w:name w:val="heading 2"/>
    <w:basedOn w:val="Normal"/>
    <w:next w:val="Normal"/>
    <w:link w:val="Ttulo2Car"/>
    <w:qFormat/>
    <w:rsid w:val="00EA7170"/>
    <w:pPr>
      <w:keepNext/>
      <w:widowControl w:val="0"/>
      <w:outlineLvl w:val="1"/>
    </w:pPr>
    <w:rPr>
      <w:rFonts w:ascii="Arial" w:hAnsi="Arial"/>
      <w:b/>
      <w:snapToGrid w:val="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FE5B03"/>
    <w:rPr>
      <w:rFonts w:ascii="Tahoma" w:hAnsi="Tahoma" w:cs="Tahoma"/>
      <w:sz w:val="16"/>
      <w:szCs w:val="16"/>
    </w:rPr>
  </w:style>
  <w:style w:type="character" w:customStyle="1" w:styleId="TextodegloboCar">
    <w:name w:val="Texto de globo Car"/>
    <w:basedOn w:val="Fuentedeprrafopredeter"/>
    <w:link w:val="Textodeglobo"/>
    <w:uiPriority w:val="99"/>
    <w:semiHidden/>
    <w:rsid w:val="00FE5B03"/>
    <w:rPr>
      <w:rFonts w:ascii="Tahoma" w:hAnsi="Tahoma" w:cs="Tahoma"/>
      <w:sz w:val="16"/>
      <w:szCs w:val="16"/>
      <w:lang w:val="es-ES" w:eastAsia="es-ES"/>
    </w:rPr>
  </w:style>
  <w:style w:type="table" w:customStyle="1" w:styleId="Calendario2">
    <w:name w:val="Calendario 2"/>
    <w:basedOn w:val="Tablanormal"/>
    <w:uiPriority w:val="99"/>
    <w:qFormat/>
    <w:rsid w:val="001B575F"/>
    <w:pPr>
      <w:spacing w:after="0" w:line="240" w:lineRule="auto"/>
      <w:jc w:val="center"/>
    </w:pPr>
    <w:rPr>
      <w:rFonts w:asciiTheme="minorHAnsi" w:eastAsiaTheme="minorEastAsia" w:hAnsiTheme="minorHAnsi" w:cstheme="minorBidi"/>
      <w:sz w:val="28"/>
    </w:rPr>
    <w:tblPr>
      <w:tblInd w:w="0" w:type="dxa"/>
      <w:tblBorders>
        <w:insideV w:val="single" w:sz="4" w:space="0" w:color="95B3D7" w:themeColor="accent1" w:themeTint="99"/>
      </w:tblBorders>
      <w:tblCellMar>
        <w:top w:w="0" w:type="dxa"/>
        <w:left w:w="108" w:type="dxa"/>
        <w:bottom w:w="0" w:type="dxa"/>
        <w:right w:w="108" w:type="dxa"/>
      </w:tblCellMar>
    </w:tblPr>
    <w:tblStylePr w:type="firstRow">
      <w:rPr>
        <w:rFonts w:asciiTheme="majorHAnsi" w:hAnsiTheme="majorHAnsi"/>
        <w:b w:val="0"/>
        <w:i w:val="0"/>
        <w:caps/>
        <w:smallCaps w:val="0"/>
        <w:color w:val="4F81BD" w:themeColor="accent1"/>
        <w:spacing w:val="20"/>
        <w:sz w:val="32"/>
      </w:rPr>
      <w:tblPr/>
      <w:tcPr>
        <w:tcBorders>
          <w:top w:val="nil"/>
          <w:left w:val="nil"/>
          <w:bottom w:val="nil"/>
          <w:right w:val="nil"/>
          <w:insideH w:val="nil"/>
          <w:insideV w:val="nil"/>
          <w:tl2br w:val="nil"/>
          <w:tr2bl w:val="nil"/>
        </w:tcBorders>
      </w:tcPr>
    </w:tblStylePr>
  </w:style>
  <w:style w:type="table" w:styleId="Tablaconcuadrcula">
    <w:name w:val="Table Grid"/>
    <w:basedOn w:val="Tablanormal"/>
    <w:uiPriority w:val="59"/>
    <w:rsid w:val="005669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Calendario3">
    <w:name w:val="Calendario 3"/>
    <w:basedOn w:val="Tablanormal"/>
    <w:uiPriority w:val="99"/>
    <w:qFormat/>
    <w:rsid w:val="00BE01F0"/>
    <w:pPr>
      <w:spacing w:after="0" w:line="240" w:lineRule="auto"/>
      <w:jc w:val="right"/>
    </w:pPr>
    <w:rPr>
      <w:rFonts w:asciiTheme="majorHAnsi" w:eastAsiaTheme="minorEastAsia" w:hAnsiTheme="majorHAnsi" w:cstheme="minorBidi"/>
      <w:color w:val="7F7F7F" w:themeColor="text1" w:themeTint="80"/>
    </w:rPr>
    <w:tblPr>
      <w:tblInd w:w="0" w:type="dxa"/>
      <w:tblCellMar>
        <w:top w:w="0" w:type="dxa"/>
        <w:left w:w="108" w:type="dxa"/>
        <w:bottom w:w="0" w:type="dxa"/>
        <w:right w:w="108" w:type="dxa"/>
      </w:tblCellMar>
    </w:tblPr>
    <w:tblStylePr w:type="firstRow">
      <w:pPr>
        <w:wordWrap/>
        <w:jc w:val="right"/>
      </w:pPr>
      <w:rPr>
        <w:color w:val="365F91" w:themeColor="accent1" w:themeShade="BF"/>
        <w:sz w:val="44"/>
      </w:rPr>
    </w:tblStylePr>
    <w:tblStylePr w:type="firstCol">
      <w:rPr>
        <w:color w:val="365F91" w:themeColor="accent1" w:themeShade="BF"/>
      </w:rPr>
    </w:tblStylePr>
    <w:tblStylePr w:type="lastCol">
      <w:rPr>
        <w:color w:val="365F91" w:themeColor="accent1" w:themeShade="BF"/>
      </w:rPr>
    </w:tblStylePr>
  </w:style>
  <w:style w:type="paragraph" w:styleId="NormalWeb">
    <w:name w:val="Normal (Web)"/>
    <w:basedOn w:val="Normal"/>
    <w:rsid w:val="004E43FA"/>
    <w:pPr>
      <w:spacing w:before="100" w:beforeAutospacing="1" w:after="100" w:afterAutospacing="1"/>
    </w:pPr>
  </w:style>
  <w:style w:type="character" w:styleId="Hipervnculo">
    <w:name w:val="Hyperlink"/>
    <w:basedOn w:val="Fuentedeprrafopredeter"/>
    <w:uiPriority w:val="99"/>
    <w:unhideWhenUsed/>
    <w:rsid w:val="00EA7B42"/>
    <w:rPr>
      <w:color w:val="0000FF" w:themeColor="hyperlink"/>
      <w:u w:val="single"/>
    </w:rPr>
  </w:style>
  <w:style w:type="paragraph" w:styleId="Prrafodelista">
    <w:name w:val="List Paragraph"/>
    <w:basedOn w:val="Normal"/>
    <w:uiPriority w:val="34"/>
    <w:qFormat/>
    <w:rsid w:val="00F266FF"/>
    <w:pPr>
      <w:ind w:left="720"/>
      <w:contextualSpacing/>
    </w:pPr>
  </w:style>
  <w:style w:type="character" w:customStyle="1" w:styleId="Ttulo2Car">
    <w:name w:val="Título 2 Car"/>
    <w:basedOn w:val="Fuentedeprrafopredeter"/>
    <w:link w:val="Ttulo2"/>
    <w:rsid w:val="00EA7170"/>
    <w:rPr>
      <w:rFonts w:ascii="Arial" w:hAnsi="Arial"/>
      <w:b/>
      <w:snapToGrid w:val="0"/>
      <w:sz w:val="24"/>
      <w:szCs w:val="20"/>
      <w:lang w:val="es-ES" w:eastAsia="es-ES"/>
    </w:rPr>
  </w:style>
  <w:style w:type="paragraph" w:styleId="Textoindependiente">
    <w:name w:val="Body Text"/>
    <w:basedOn w:val="Normal"/>
    <w:link w:val="TextoindependienteCar"/>
    <w:rsid w:val="00EA7170"/>
    <w:rPr>
      <w:rFonts w:ascii="Arial" w:hAnsi="Arial"/>
      <w:szCs w:val="20"/>
    </w:rPr>
  </w:style>
  <w:style w:type="character" w:customStyle="1" w:styleId="TextoindependienteCar">
    <w:name w:val="Texto independiente Car"/>
    <w:basedOn w:val="Fuentedeprrafopredeter"/>
    <w:link w:val="Textoindependiente"/>
    <w:rsid w:val="00EA7170"/>
    <w:rPr>
      <w:rFonts w:ascii="Arial" w:hAnsi="Arial"/>
      <w:sz w:val="24"/>
      <w:szCs w:val="20"/>
      <w:lang w:val="es-ES" w:eastAsia="es-ES"/>
    </w:rPr>
  </w:style>
  <w:style w:type="paragraph" w:styleId="Textoindependiente2">
    <w:name w:val="Body Text 2"/>
    <w:basedOn w:val="Normal"/>
    <w:link w:val="Textoindependiente2Car"/>
    <w:uiPriority w:val="99"/>
    <w:unhideWhenUsed/>
    <w:rsid w:val="00564B45"/>
    <w:pPr>
      <w:spacing w:after="120" w:line="480" w:lineRule="auto"/>
    </w:pPr>
  </w:style>
  <w:style w:type="character" w:customStyle="1" w:styleId="Textoindependiente2Car">
    <w:name w:val="Texto independiente 2 Car"/>
    <w:basedOn w:val="Fuentedeprrafopredeter"/>
    <w:link w:val="Textoindependiente2"/>
    <w:uiPriority w:val="99"/>
    <w:rsid w:val="00564B45"/>
    <w:rPr>
      <w:sz w:val="24"/>
      <w:szCs w:val="24"/>
      <w:lang w:val="es-ES" w:eastAsia="es-ES"/>
    </w:rPr>
  </w:style>
  <w:style w:type="paragraph" w:styleId="Encabezado">
    <w:name w:val="header"/>
    <w:basedOn w:val="Normal"/>
    <w:link w:val="EncabezadoCar"/>
    <w:uiPriority w:val="99"/>
    <w:unhideWhenUsed/>
    <w:rsid w:val="003B509E"/>
    <w:pPr>
      <w:tabs>
        <w:tab w:val="center" w:pos="4419"/>
        <w:tab w:val="right" w:pos="8838"/>
      </w:tabs>
    </w:pPr>
  </w:style>
  <w:style w:type="character" w:customStyle="1" w:styleId="EncabezadoCar">
    <w:name w:val="Encabezado Car"/>
    <w:basedOn w:val="Fuentedeprrafopredeter"/>
    <w:link w:val="Encabezado"/>
    <w:uiPriority w:val="99"/>
    <w:rsid w:val="003B509E"/>
    <w:rPr>
      <w:sz w:val="24"/>
      <w:szCs w:val="24"/>
      <w:lang w:val="es-ES" w:eastAsia="es-ES"/>
    </w:rPr>
  </w:style>
  <w:style w:type="paragraph" w:styleId="Piedepgina">
    <w:name w:val="footer"/>
    <w:basedOn w:val="Normal"/>
    <w:link w:val="PiedepginaCar"/>
    <w:uiPriority w:val="99"/>
    <w:unhideWhenUsed/>
    <w:rsid w:val="003B509E"/>
    <w:pPr>
      <w:tabs>
        <w:tab w:val="center" w:pos="4419"/>
        <w:tab w:val="right" w:pos="8838"/>
      </w:tabs>
    </w:pPr>
  </w:style>
  <w:style w:type="character" w:customStyle="1" w:styleId="PiedepginaCar">
    <w:name w:val="Pie de página Car"/>
    <w:basedOn w:val="Fuentedeprrafopredeter"/>
    <w:link w:val="Piedepgina"/>
    <w:uiPriority w:val="99"/>
    <w:rsid w:val="003B509E"/>
    <w:rPr>
      <w:sz w:val="24"/>
      <w:szCs w:val="24"/>
      <w:lang w:val="es-ES" w:eastAsia="es-ES"/>
    </w:rPr>
  </w:style>
  <w:style w:type="paragraph" w:customStyle="1" w:styleId="m-5122945943711932684m-2033980981536626624msolistparagraph">
    <w:name w:val="m_-5122945943711932684m_-2033980981536626624msolistparagraph"/>
    <w:basedOn w:val="Normal"/>
    <w:rsid w:val="005F58E5"/>
    <w:pPr>
      <w:spacing w:before="100" w:beforeAutospacing="1" w:after="100" w:afterAutospacing="1"/>
    </w:pPr>
    <w:rPr>
      <w:lang w:val="es-AR"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6502217">
      <w:marLeft w:val="0"/>
      <w:marRight w:val="0"/>
      <w:marTop w:val="0"/>
      <w:marBottom w:val="0"/>
      <w:divBdr>
        <w:top w:val="none" w:sz="0" w:space="0" w:color="auto"/>
        <w:left w:val="none" w:sz="0" w:space="0" w:color="auto"/>
        <w:bottom w:val="none" w:sz="0" w:space="0" w:color="auto"/>
        <w:right w:val="none" w:sz="0" w:space="0" w:color="auto"/>
      </w:divBdr>
    </w:div>
    <w:div w:id="496502218">
      <w:marLeft w:val="0"/>
      <w:marRight w:val="0"/>
      <w:marTop w:val="0"/>
      <w:marBottom w:val="0"/>
      <w:divBdr>
        <w:top w:val="none" w:sz="0" w:space="0" w:color="auto"/>
        <w:left w:val="none" w:sz="0" w:space="0" w:color="auto"/>
        <w:bottom w:val="none" w:sz="0" w:space="0" w:color="auto"/>
        <w:right w:val="none" w:sz="0" w:space="0" w:color="auto"/>
      </w:divBdr>
    </w:div>
    <w:div w:id="496502219">
      <w:marLeft w:val="0"/>
      <w:marRight w:val="0"/>
      <w:marTop w:val="0"/>
      <w:marBottom w:val="0"/>
      <w:divBdr>
        <w:top w:val="none" w:sz="0" w:space="0" w:color="auto"/>
        <w:left w:val="none" w:sz="0" w:space="0" w:color="auto"/>
        <w:bottom w:val="none" w:sz="0" w:space="0" w:color="auto"/>
        <w:right w:val="none" w:sz="0" w:space="0" w:color="auto"/>
      </w:divBdr>
    </w:div>
    <w:div w:id="496502220">
      <w:marLeft w:val="0"/>
      <w:marRight w:val="0"/>
      <w:marTop w:val="0"/>
      <w:marBottom w:val="0"/>
      <w:divBdr>
        <w:top w:val="none" w:sz="0" w:space="0" w:color="auto"/>
        <w:left w:val="none" w:sz="0" w:space="0" w:color="auto"/>
        <w:bottom w:val="none" w:sz="0" w:space="0" w:color="auto"/>
        <w:right w:val="none" w:sz="0" w:space="0" w:color="auto"/>
      </w:divBdr>
    </w:div>
    <w:div w:id="496502221">
      <w:marLeft w:val="0"/>
      <w:marRight w:val="0"/>
      <w:marTop w:val="0"/>
      <w:marBottom w:val="0"/>
      <w:divBdr>
        <w:top w:val="none" w:sz="0" w:space="0" w:color="auto"/>
        <w:left w:val="none" w:sz="0" w:space="0" w:color="auto"/>
        <w:bottom w:val="none" w:sz="0" w:space="0" w:color="auto"/>
        <w:right w:val="none" w:sz="0" w:space="0" w:color="auto"/>
      </w:divBdr>
    </w:div>
    <w:div w:id="496502222">
      <w:marLeft w:val="0"/>
      <w:marRight w:val="0"/>
      <w:marTop w:val="0"/>
      <w:marBottom w:val="0"/>
      <w:divBdr>
        <w:top w:val="none" w:sz="0" w:space="0" w:color="auto"/>
        <w:left w:val="none" w:sz="0" w:space="0" w:color="auto"/>
        <w:bottom w:val="none" w:sz="0" w:space="0" w:color="auto"/>
        <w:right w:val="none" w:sz="0" w:space="0" w:color="auto"/>
      </w:divBdr>
    </w:div>
    <w:div w:id="496502223">
      <w:marLeft w:val="0"/>
      <w:marRight w:val="0"/>
      <w:marTop w:val="0"/>
      <w:marBottom w:val="0"/>
      <w:divBdr>
        <w:top w:val="none" w:sz="0" w:space="0" w:color="auto"/>
        <w:left w:val="none" w:sz="0" w:space="0" w:color="auto"/>
        <w:bottom w:val="none" w:sz="0" w:space="0" w:color="auto"/>
        <w:right w:val="none" w:sz="0" w:space="0" w:color="auto"/>
      </w:divBdr>
    </w:div>
    <w:div w:id="496502224">
      <w:marLeft w:val="0"/>
      <w:marRight w:val="0"/>
      <w:marTop w:val="0"/>
      <w:marBottom w:val="0"/>
      <w:divBdr>
        <w:top w:val="none" w:sz="0" w:space="0" w:color="auto"/>
        <w:left w:val="none" w:sz="0" w:space="0" w:color="auto"/>
        <w:bottom w:val="none" w:sz="0" w:space="0" w:color="auto"/>
        <w:right w:val="none" w:sz="0" w:space="0" w:color="auto"/>
      </w:divBdr>
    </w:div>
    <w:div w:id="496502225">
      <w:marLeft w:val="0"/>
      <w:marRight w:val="0"/>
      <w:marTop w:val="0"/>
      <w:marBottom w:val="0"/>
      <w:divBdr>
        <w:top w:val="none" w:sz="0" w:space="0" w:color="auto"/>
        <w:left w:val="none" w:sz="0" w:space="0" w:color="auto"/>
        <w:bottom w:val="none" w:sz="0" w:space="0" w:color="auto"/>
        <w:right w:val="none" w:sz="0" w:space="0" w:color="auto"/>
      </w:divBdr>
    </w:div>
    <w:div w:id="496502226">
      <w:marLeft w:val="0"/>
      <w:marRight w:val="0"/>
      <w:marTop w:val="0"/>
      <w:marBottom w:val="0"/>
      <w:divBdr>
        <w:top w:val="none" w:sz="0" w:space="0" w:color="auto"/>
        <w:left w:val="none" w:sz="0" w:space="0" w:color="auto"/>
        <w:bottom w:val="none" w:sz="0" w:space="0" w:color="auto"/>
        <w:right w:val="none" w:sz="0" w:space="0" w:color="auto"/>
      </w:divBdr>
    </w:div>
    <w:div w:id="496502227">
      <w:marLeft w:val="0"/>
      <w:marRight w:val="0"/>
      <w:marTop w:val="0"/>
      <w:marBottom w:val="0"/>
      <w:divBdr>
        <w:top w:val="none" w:sz="0" w:space="0" w:color="auto"/>
        <w:left w:val="none" w:sz="0" w:space="0" w:color="auto"/>
        <w:bottom w:val="none" w:sz="0" w:space="0" w:color="auto"/>
        <w:right w:val="none" w:sz="0" w:space="0" w:color="auto"/>
      </w:divBdr>
    </w:div>
    <w:div w:id="496502228">
      <w:marLeft w:val="0"/>
      <w:marRight w:val="0"/>
      <w:marTop w:val="0"/>
      <w:marBottom w:val="0"/>
      <w:divBdr>
        <w:top w:val="none" w:sz="0" w:space="0" w:color="auto"/>
        <w:left w:val="none" w:sz="0" w:space="0" w:color="auto"/>
        <w:bottom w:val="none" w:sz="0" w:space="0" w:color="auto"/>
        <w:right w:val="none" w:sz="0" w:space="0" w:color="auto"/>
      </w:divBdr>
    </w:div>
    <w:div w:id="496502229">
      <w:marLeft w:val="0"/>
      <w:marRight w:val="0"/>
      <w:marTop w:val="0"/>
      <w:marBottom w:val="0"/>
      <w:divBdr>
        <w:top w:val="none" w:sz="0" w:space="0" w:color="auto"/>
        <w:left w:val="none" w:sz="0" w:space="0" w:color="auto"/>
        <w:bottom w:val="none" w:sz="0" w:space="0" w:color="auto"/>
        <w:right w:val="none" w:sz="0" w:space="0" w:color="auto"/>
      </w:divBdr>
    </w:div>
    <w:div w:id="496502230">
      <w:marLeft w:val="0"/>
      <w:marRight w:val="0"/>
      <w:marTop w:val="0"/>
      <w:marBottom w:val="0"/>
      <w:divBdr>
        <w:top w:val="none" w:sz="0" w:space="0" w:color="auto"/>
        <w:left w:val="none" w:sz="0" w:space="0" w:color="auto"/>
        <w:bottom w:val="none" w:sz="0" w:space="0" w:color="auto"/>
        <w:right w:val="none" w:sz="0" w:space="0" w:color="auto"/>
      </w:divBdr>
    </w:div>
    <w:div w:id="496502231">
      <w:marLeft w:val="0"/>
      <w:marRight w:val="0"/>
      <w:marTop w:val="0"/>
      <w:marBottom w:val="0"/>
      <w:divBdr>
        <w:top w:val="none" w:sz="0" w:space="0" w:color="auto"/>
        <w:left w:val="none" w:sz="0" w:space="0" w:color="auto"/>
        <w:bottom w:val="none" w:sz="0" w:space="0" w:color="auto"/>
        <w:right w:val="none" w:sz="0" w:space="0" w:color="auto"/>
      </w:divBdr>
    </w:div>
    <w:div w:id="496502232">
      <w:marLeft w:val="0"/>
      <w:marRight w:val="0"/>
      <w:marTop w:val="0"/>
      <w:marBottom w:val="0"/>
      <w:divBdr>
        <w:top w:val="none" w:sz="0" w:space="0" w:color="auto"/>
        <w:left w:val="none" w:sz="0" w:space="0" w:color="auto"/>
        <w:bottom w:val="none" w:sz="0" w:space="0" w:color="auto"/>
        <w:right w:val="none" w:sz="0" w:space="0" w:color="auto"/>
      </w:divBdr>
    </w:div>
    <w:div w:id="496502233">
      <w:marLeft w:val="0"/>
      <w:marRight w:val="0"/>
      <w:marTop w:val="0"/>
      <w:marBottom w:val="0"/>
      <w:divBdr>
        <w:top w:val="none" w:sz="0" w:space="0" w:color="auto"/>
        <w:left w:val="none" w:sz="0" w:space="0" w:color="auto"/>
        <w:bottom w:val="none" w:sz="0" w:space="0" w:color="auto"/>
        <w:right w:val="none" w:sz="0" w:space="0" w:color="auto"/>
      </w:divBdr>
    </w:div>
    <w:div w:id="1526285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nuestroscaballos@larural.com.ar" TargetMode="External"/><Relationship Id="rId18" Type="http://schemas.openxmlformats.org/officeDocument/2006/relationships/hyperlink" Target="mailto:inscripcionpalermo@sra.org.a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nuestroscaballos@larural.com.ar" TargetMode="External"/><Relationship Id="rId17" Type="http://schemas.openxmlformats.org/officeDocument/2006/relationships/hyperlink" Target="mailto:inscripcionpalermo@sra.org.ar" TargetMode="External"/><Relationship Id="rId2" Type="http://schemas.openxmlformats.org/officeDocument/2006/relationships/numbering" Target="numbering.xml"/><Relationship Id="rId16" Type="http://schemas.openxmlformats.org/officeDocument/2006/relationships/hyperlink" Target="mailto:fsanchez@larural.com.a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nuestroscaballos@larural.com.ar" TargetMode="External"/><Relationship Id="rId5" Type="http://schemas.openxmlformats.org/officeDocument/2006/relationships/settings" Target="settings.xml"/><Relationship Id="rId15" Type="http://schemas.openxmlformats.org/officeDocument/2006/relationships/hyperlink" Target="https://maps.google.com/?q=Juncal+4431&amp;entry=gmail&amp;source=g" TargetMode="External"/><Relationship Id="rId10" Type="http://schemas.openxmlformats.org/officeDocument/2006/relationships/hyperlink" Target="mailto:inscripcionpalermo@sra.org.ar"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exposiciones@sra.org.a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40984B-20F8-4D61-BBE2-B7BDEC4B57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1565</Words>
  <Characters>8608</Characters>
  <Application>Microsoft Office Word</Application>
  <DocSecurity>0</DocSecurity>
  <Lines>71</Lines>
  <Paragraphs>20</Paragraphs>
  <ScaleCrop>false</ScaleCrop>
  <HeadingPairs>
    <vt:vector size="2" baseType="variant">
      <vt:variant>
        <vt:lpstr>Título</vt:lpstr>
      </vt:variant>
      <vt:variant>
        <vt:i4>1</vt:i4>
      </vt:variant>
    </vt:vector>
  </HeadingPairs>
  <TitlesOfParts>
    <vt:vector size="1" baseType="lpstr">
      <vt:lpstr>¡¡ FECHAS PARA AGENDAR</vt:lpstr>
    </vt:vector>
  </TitlesOfParts>
  <Company>ORG</Company>
  <LinksUpToDate>false</LinksUpToDate>
  <CharactersWithSpaces>10153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FECHAS PARA AGENDAR</dc:title>
  <dc:creator>oferrando</dc:creator>
  <cp:lastModifiedBy>Jorge Ayetz</cp:lastModifiedBy>
  <cp:revision>2</cp:revision>
  <cp:lastPrinted>2018-01-10T16:11:00Z</cp:lastPrinted>
  <dcterms:created xsi:type="dcterms:W3CDTF">2018-01-15T18:04:00Z</dcterms:created>
  <dcterms:modified xsi:type="dcterms:W3CDTF">2018-01-15T18:04:00Z</dcterms:modified>
</cp:coreProperties>
</file>